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837ED" w:rsidRPr="00C837ED" w:rsidRDefault="007E7808" w:rsidP="0057295E">
      <w:pPr>
        <w:pBdr>
          <w:top w:val="single" w:sz="4" w:space="7" w:color="E6E6E6"/>
          <w:left w:val="single" w:sz="4" w:space="7" w:color="E6E6E6"/>
          <w:bottom w:val="single" w:sz="4" w:space="7" w:color="E6E6E6"/>
          <w:right w:val="single" w:sz="4" w:space="0" w:color="E6E6E6"/>
        </w:pBdr>
        <w:shd w:val="clear" w:color="auto" w:fill="F9F9F9"/>
        <w:spacing w:line="160" w:lineRule="atLeast"/>
        <w:jc w:val="both"/>
        <w:rPr>
          <w:rFonts w:ascii="Arial" w:hAnsi="Arial" w:cs="Times New Roman"/>
          <w:color w:val="333333"/>
          <w:sz w:val="15"/>
          <w:szCs w:val="15"/>
        </w:rPr>
      </w:pPr>
      <w:r>
        <w:rPr>
          <w:rFonts w:ascii="Times" w:hAnsi="Times" w:cs="Times New Roman"/>
          <w:noProof/>
          <w:color w:val="auto"/>
          <w:sz w:val="20"/>
          <w:szCs w:val="20"/>
        </w:rPr>
        <w:pict>
          <v:shapetype id="_x0000_t202" coordsize="21600,21600" o:spt="202" path="m0,0l0,21600,21600,21600,21600,0xe">
            <v:stroke joinstyle="miter"/>
            <v:path gradientshapeok="t" o:connecttype="rect"/>
          </v:shapetype>
          <v:shape id="_x0000_s1037" type="#_x0000_t202" style="position:absolute;left:0;text-align:left;margin-left:-90pt;margin-top:18pt;width:54.6pt;height:90pt;z-index:251678720;mso-position-horizontal:absolute;mso-position-vertical:absolute" filled="f" stroked="f">
            <v:fill o:detectmouseclick="t"/>
            <v:textbox style="mso-next-textbox:#_x0000_s1037" inset=",7.2pt,,7.2pt">
              <w:txbxContent>
                <w:p w:rsidR="00010E46" w:rsidRPr="008B7034" w:rsidRDefault="00010E46" w:rsidP="007E7808">
                  <w:pPr>
                    <w:rPr>
                      <w:b/>
                    </w:rPr>
                  </w:pPr>
                  <w:r>
                    <w:rPr>
                      <w:b/>
                    </w:rPr>
                    <w:t xml:space="preserve">Judul, </w:t>
                  </w:r>
                  <w:proofErr w:type="gramStart"/>
                  <w:r>
                    <w:rPr>
                      <w:b/>
                    </w:rPr>
                    <w:t>nama</w:t>
                  </w:r>
                  <w:proofErr w:type="gramEnd"/>
                  <w:r>
                    <w:rPr>
                      <w:b/>
                    </w:rPr>
                    <w:t xml:space="preserve"> penulis, tanggal</w:t>
                  </w:r>
                </w:p>
              </w:txbxContent>
            </v:textbox>
            <w10:wrap type="square"/>
          </v:shape>
        </w:pict>
      </w:r>
      <w:r w:rsidR="00C837ED" w:rsidRPr="00C837ED">
        <w:rPr>
          <w:rFonts w:ascii="Arial" w:hAnsi="Arial" w:cs="Times New Roman"/>
          <w:color w:val="333333"/>
          <w:sz w:val="15"/>
          <w:szCs w:val="15"/>
        </w:rPr>
        <w:t>You are here:</w:t>
      </w:r>
      <w:r w:rsidR="00C837ED" w:rsidRPr="00C837ED">
        <w:rPr>
          <w:rFonts w:ascii="Arial" w:hAnsi="Arial" w:cs="Times New Roman"/>
          <w:color w:val="333333"/>
          <w:sz w:val="15"/>
        </w:rPr>
        <w:t> </w:t>
      </w:r>
      <w:hyperlink r:id="rId6" w:history="1">
        <w:r w:rsidR="00C837ED" w:rsidRPr="00C837ED">
          <w:rPr>
            <w:rFonts w:ascii="Arial" w:hAnsi="Arial" w:cs="Times New Roman"/>
            <w:color w:val="333333"/>
            <w:sz w:val="15"/>
            <w:u w:val="single"/>
          </w:rPr>
          <w:t>Home</w:t>
        </w:r>
      </w:hyperlink>
      <w:r w:rsidR="00C837ED" w:rsidRPr="00C837ED">
        <w:rPr>
          <w:rFonts w:ascii="Arial" w:hAnsi="Arial" w:cs="Times New Roman"/>
          <w:color w:val="333333"/>
          <w:sz w:val="15"/>
        </w:rPr>
        <w:t> </w:t>
      </w:r>
      <w:r w:rsidR="00C837ED" w:rsidRPr="00C837ED">
        <w:rPr>
          <w:rFonts w:ascii="Arial" w:hAnsi="Arial" w:cs="Times New Roman"/>
          <w:color w:val="333333"/>
          <w:sz w:val="15"/>
          <w:szCs w:val="15"/>
        </w:rPr>
        <w:t>&gt;</w:t>
      </w:r>
      <w:r w:rsidR="00C837ED" w:rsidRPr="00C837ED">
        <w:rPr>
          <w:rFonts w:ascii="Arial" w:hAnsi="Arial" w:cs="Times New Roman"/>
          <w:color w:val="333333"/>
          <w:sz w:val="15"/>
        </w:rPr>
        <w:t> </w:t>
      </w:r>
      <w:hyperlink r:id="rId7" w:history="1">
        <w:r w:rsidR="00C837ED" w:rsidRPr="00C837ED">
          <w:rPr>
            <w:rFonts w:ascii="Arial" w:hAnsi="Arial" w:cs="Times New Roman"/>
            <w:color w:val="333333"/>
            <w:sz w:val="15"/>
            <w:u w:val="single"/>
          </w:rPr>
          <w:t>Opini</w:t>
        </w:r>
      </w:hyperlink>
      <w:r w:rsidR="00C837ED" w:rsidRPr="00C837ED">
        <w:rPr>
          <w:rFonts w:ascii="Arial" w:hAnsi="Arial" w:cs="Times New Roman"/>
          <w:color w:val="333333"/>
          <w:sz w:val="15"/>
        </w:rPr>
        <w:t> </w:t>
      </w:r>
      <w:r w:rsidR="00C837ED" w:rsidRPr="00C837ED">
        <w:rPr>
          <w:rFonts w:ascii="Arial" w:hAnsi="Arial" w:cs="Times New Roman"/>
          <w:color w:val="333333"/>
          <w:sz w:val="15"/>
          <w:szCs w:val="15"/>
        </w:rPr>
        <w:t>&gt;</w:t>
      </w:r>
      <w:r w:rsidR="00C837ED" w:rsidRPr="00C837ED">
        <w:rPr>
          <w:rFonts w:ascii="Arial" w:hAnsi="Arial" w:cs="Times New Roman"/>
          <w:color w:val="333333"/>
          <w:sz w:val="15"/>
        </w:rPr>
        <w:t> </w:t>
      </w:r>
      <w:hyperlink r:id="rId8" w:history="1">
        <w:r w:rsidR="00C837ED" w:rsidRPr="00C837ED">
          <w:rPr>
            <w:rFonts w:ascii="Arial" w:hAnsi="Arial" w:cs="Times New Roman"/>
            <w:color w:val="333333"/>
            <w:sz w:val="15"/>
            <w:u w:val="single"/>
          </w:rPr>
          <w:t>Aksi-aksi Kontroversi Farhat Abbas, Realita Atau Hanya Gimmick Saja?</w:t>
        </w:r>
      </w:hyperlink>
    </w:p>
    <w:p w:rsidR="00C837ED" w:rsidRPr="00C837ED" w:rsidRDefault="00146014" w:rsidP="0057295E">
      <w:pPr>
        <w:spacing w:line="336" w:lineRule="atLeast"/>
        <w:jc w:val="both"/>
        <w:outlineLvl w:val="0"/>
        <w:rPr>
          <w:rFonts w:ascii="Times" w:hAnsi="Times"/>
          <w:b/>
          <w:color w:val="auto"/>
          <w:kern w:val="36"/>
        </w:rPr>
      </w:pPr>
      <w:hyperlink r:id="rId9" w:history="1">
        <w:proofErr w:type="gramStart"/>
        <w:r w:rsidR="00C837ED" w:rsidRPr="00C837ED">
          <w:rPr>
            <w:rFonts w:ascii="Times" w:hAnsi="Times"/>
            <w:b/>
            <w:color w:val="353535"/>
            <w:kern w:val="36"/>
            <w:u w:val="single"/>
          </w:rPr>
          <w:t>Aksi-aksi Kontroversi Farhat Abbas, Realita Atau Hanya Gimmick Saja?</w:t>
        </w:r>
        <w:proofErr w:type="gramEnd"/>
      </w:hyperlink>
    </w:p>
    <w:p w:rsidR="00C837ED" w:rsidRPr="00C837ED" w:rsidRDefault="007E7808" w:rsidP="0057295E">
      <w:pPr>
        <w:jc w:val="both"/>
        <w:rPr>
          <w:rFonts w:ascii="Times" w:hAnsi="Times"/>
          <w:color w:val="565656"/>
          <w:sz w:val="17"/>
          <w:szCs w:val="17"/>
        </w:rPr>
      </w:pPr>
      <w:r>
        <w:rPr>
          <w:rFonts w:ascii="Times" w:hAnsi="Times"/>
          <w:noProof/>
          <w:color w:val="565656"/>
          <w:sz w:val="17"/>
          <w:szCs w:val="17"/>
        </w:rPr>
        <w:pict>
          <v:line id="_x0000_s1036" style="position:absolute;left:0;text-align:left;flip:x;z-index:251677696" from="-36pt,1.6pt" to="0,1.6pt" coordsize="21600,21600" strokecolor="red" strokeweight="1.5pt">
            <v:fill o:detectmouseclick="t"/>
            <v:stroke endarrow="block"/>
            <v:shadow opacity="22938f" mv:blur="38100f" offset="0,2pt"/>
            <v:textbox inset=",7.2pt,,7.2pt"/>
          </v:line>
        </w:pict>
      </w:r>
      <w:r w:rsidR="00C837ED" w:rsidRPr="00C837ED">
        <w:rPr>
          <w:rFonts w:ascii="Times" w:hAnsi="Times"/>
          <w:color w:val="565656"/>
          <w:sz w:val="17"/>
          <w:szCs w:val="17"/>
        </w:rPr>
        <w:t>Written by</w:t>
      </w:r>
      <w:r w:rsidR="00C837ED" w:rsidRPr="00C837ED">
        <w:rPr>
          <w:rFonts w:ascii="Times" w:hAnsi="Times"/>
          <w:color w:val="565656"/>
          <w:sz w:val="17"/>
        </w:rPr>
        <w:t> </w:t>
      </w:r>
      <w:hyperlink r:id="rId10" w:history="1">
        <w:r w:rsidR="00C837ED" w:rsidRPr="00C837ED">
          <w:rPr>
            <w:rFonts w:ascii="Times" w:hAnsi="Times"/>
            <w:b/>
            <w:color w:val="353535"/>
            <w:sz w:val="17"/>
            <w:u w:val="single"/>
          </w:rPr>
          <w:t>Yos Beda</w:t>
        </w:r>
      </w:hyperlink>
      <w:r w:rsidR="00C837ED" w:rsidRPr="00C837ED">
        <w:rPr>
          <w:rFonts w:ascii="Times" w:hAnsi="Times"/>
          <w:color w:val="565656"/>
          <w:sz w:val="17"/>
        </w:rPr>
        <w:t> </w:t>
      </w:r>
      <w:r w:rsidR="00C837ED" w:rsidRPr="00C837ED">
        <w:rPr>
          <w:rFonts w:ascii="Times" w:hAnsi="Times"/>
          <w:color w:val="565656"/>
          <w:sz w:val="17"/>
          <w:szCs w:val="17"/>
        </w:rPr>
        <w:t>on Nov 27, 2013 |</w:t>
      </w:r>
      <w:r w:rsidR="00C837ED" w:rsidRPr="00C837ED">
        <w:rPr>
          <w:rFonts w:ascii="Times" w:hAnsi="Times"/>
          <w:color w:val="565656"/>
          <w:sz w:val="17"/>
        </w:rPr>
        <w:t> </w:t>
      </w:r>
      <w:hyperlink r:id="rId11" w:history="1">
        <w:r w:rsidR="00C837ED">
          <w:rPr>
            <w:rFonts w:ascii="Times" w:hAnsi="Times"/>
            <w:b/>
            <w:bCs/>
            <w:i/>
            <w:iCs/>
            <w:noProof/>
            <w:color w:val="353535"/>
            <w:sz w:val="16"/>
            <w:szCs w:val="16"/>
          </w:rPr>
          <w:drawing>
            <wp:inline distT="0" distB="0" distL="0" distR="0">
              <wp:extent cx="160655" cy="118745"/>
              <wp:effectExtent l="25400" t="0" r="0" b="0"/>
              <wp:docPr id="1" name="Picture 1" descr="mail">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a:hlinkClick r:id="rId11" tooltip="&quot;&quot;"/>
                      </pic:cNvPr>
                      <pic:cNvPicPr>
                        <a:picLocks noChangeAspect="1" noChangeArrowheads="1"/>
                      </pic:cNvPicPr>
                    </pic:nvPicPr>
                    <pic:blipFill>
                      <a:blip r:embed="rId12"/>
                      <a:srcRect/>
                      <a:stretch>
                        <a:fillRect/>
                      </a:stretch>
                    </pic:blipFill>
                    <pic:spPr bwMode="auto">
                      <a:xfrm>
                        <a:off x="0" y="0"/>
                        <a:ext cx="160655" cy="118745"/>
                      </a:xfrm>
                      <a:prstGeom prst="rect">
                        <a:avLst/>
                      </a:prstGeom>
                      <a:noFill/>
                      <a:ln w="9525">
                        <a:noFill/>
                        <a:miter lim="800000"/>
                        <a:headEnd/>
                        <a:tailEnd/>
                      </a:ln>
                    </pic:spPr>
                  </pic:pic>
                </a:graphicData>
              </a:graphic>
            </wp:inline>
          </w:drawing>
        </w:r>
        <w:r w:rsidR="00C837ED" w:rsidRPr="00C837ED">
          <w:rPr>
            <w:rFonts w:ascii="Times" w:hAnsi="Times"/>
            <w:b/>
            <w:bCs/>
            <w:i/>
            <w:iCs/>
            <w:color w:val="353535"/>
            <w:sz w:val="16"/>
          </w:rPr>
          <w:t> </w:t>
        </w:r>
        <w:r w:rsidR="00C837ED" w:rsidRPr="00C837ED">
          <w:rPr>
            <w:rFonts w:ascii="Times" w:hAnsi="Times"/>
            <w:b/>
            <w:bCs/>
            <w:i/>
            <w:iCs/>
            <w:color w:val="353535"/>
            <w:sz w:val="16"/>
            <w:u w:val="single"/>
          </w:rPr>
          <w:t>Email</w:t>
        </w:r>
      </w:hyperlink>
      <w:r w:rsidR="00C837ED" w:rsidRPr="00C837ED">
        <w:rPr>
          <w:rFonts w:ascii="Times" w:hAnsi="Times"/>
          <w:color w:val="565656"/>
          <w:sz w:val="17"/>
        </w:rPr>
        <w:t> </w:t>
      </w:r>
      <w:hyperlink r:id="rId13" w:history="1">
        <w:r w:rsidR="00C837ED">
          <w:rPr>
            <w:rFonts w:ascii="Times" w:hAnsi="Times"/>
            <w:b/>
            <w:bCs/>
            <w:i/>
            <w:iCs/>
            <w:noProof/>
            <w:color w:val="353535"/>
            <w:sz w:val="16"/>
            <w:szCs w:val="16"/>
          </w:rPr>
          <w:drawing>
            <wp:inline distT="0" distB="0" distL="0" distR="0">
              <wp:extent cx="177800" cy="144145"/>
              <wp:effectExtent l="25400" t="0" r="0" b="0"/>
              <wp:docPr id="2" name="Picture 2" descr="osbed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beda">
                        <a:hlinkClick r:id="rId13"/>
                      </pic:cNvPr>
                      <pic:cNvPicPr>
                        <a:picLocks noChangeAspect="1" noChangeArrowheads="1"/>
                      </pic:cNvPicPr>
                    </pic:nvPicPr>
                    <pic:blipFill>
                      <a:blip r:embed="rId14"/>
                      <a:srcRect/>
                      <a:stretch>
                        <a:fillRect/>
                      </a:stretch>
                    </pic:blipFill>
                    <pic:spPr bwMode="auto">
                      <a:xfrm>
                        <a:off x="0" y="0"/>
                        <a:ext cx="177800" cy="144145"/>
                      </a:xfrm>
                      <a:prstGeom prst="rect">
                        <a:avLst/>
                      </a:prstGeom>
                      <a:noFill/>
                      <a:ln w="9525">
                        <a:noFill/>
                        <a:miter lim="800000"/>
                        <a:headEnd/>
                        <a:tailEnd/>
                      </a:ln>
                    </pic:spPr>
                  </pic:pic>
                </a:graphicData>
              </a:graphic>
            </wp:inline>
          </w:drawing>
        </w:r>
        <w:r w:rsidR="00C837ED" w:rsidRPr="00C837ED">
          <w:rPr>
            <w:rFonts w:ascii="Times" w:hAnsi="Times"/>
            <w:b/>
            <w:bCs/>
            <w:i/>
            <w:iCs/>
            <w:color w:val="353535"/>
            <w:sz w:val="16"/>
          </w:rPr>
          <w:t> </w:t>
        </w:r>
        <w:r w:rsidR="00C837ED" w:rsidRPr="00C837ED">
          <w:rPr>
            <w:rFonts w:ascii="Times" w:hAnsi="Times"/>
            <w:b/>
            <w:bCs/>
            <w:i/>
            <w:iCs/>
            <w:color w:val="353535"/>
            <w:sz w:val="16"/>
            <w:u w:val="single"/>
          </w:rPr>
          <w:t>@yosbeda</w:t>
        </w:r>
      </w:hyperlink>
      <w:r w:rsidR="00C837ED" w:rsidRPr="00C837ED">
        <w:rPr>
          <w:rFonts w:ascii="Times" w:hAnsi="Times"/>
          <w:color w:val="565656"/>
          <w:sz w:val="17"/>
        </w:rPr>
        <w:t> </w:t>
      </w:r>
      <w:r w:rsidR="00C837ED" w:rsidRPr="00C837ED">
        <w:rPr>
          <w:rFonts w:ascii="Times" w:hAnsi="Times"/>
          <w:color w:val="565656"/>
          <w:sz w:val="17"/>
          <w:szCs w:val="17"/>
        </w:rPr>
        <w:t>|</w:t>
      </w:r>
      <w:r w:rsidR="00C837ED" w:rsidRPr="00C837ED">
        <w:rPr>
          <w:rFonts w:ascii="Times" w:hAnsi="Times"/>
          <w:color w:val="565656"/>
          <w:sz w:val="17"/>
        </w:rPr>
        <w:t> </w:t>
      </w:r>
      <w:hyperlink r:id="rId15" w:anchor="comments" w:history="1">
        <w:r w:rsidR="00C837ED" w:rsidRPr="00C837ED">
          <w:rPr>
            <w:rFonts w:ascii="Times" w:hAnsi="Times"/>
            <w:color w:val="353535"/>
            <w:sz w:val="17"/>
            <w:u w:val="single"/>
          </w:rPr>
          <w:t>34 Comments</w:t>
        </w:r>
      </w:hyperlink>
    </w:p>
    <w:p w:rsidR="00C837ED" w:rsidRPr="00C837ED" w:rsidRDefault="00146014" w:rsidP="0057295E">
      <w:pPr>
        <w:jc w:val="both"/>
        <w:rPr>
          <w:rFonts w:ascii="Times" w:hAnsi="Times"/>
          <w:color w:val="565656"/>
          <w:sz w:val="17"/>
          <w:szCs w:val="17"/>
        </w:rPr>
      </w:pPr>
      <w:hyperlink r:id="rId16" w:history="1">
        <w:r w:rsidR="00C837ED" w:rsidRPr="00C837ED">
          <w:rPr>
            <w:rFonts w:ascii="Times" w:hAnsi="Times"/>
            <w:color w:val="FFFFFF"/>
            <w:sz w:val="15"/>
            <w:u w:val="single"/>
          </w:rPr>
          <w:t>Opini</w:t>
        </w:r>
      </w:hyperlink>
    </w:p>
    <w:p w:rsidR="00C837ED" w:rsidRDefault="007E7808" w:rsidP="0057295E">
      <w:pPr>
        <w:shd w:val="clear" w:color="auto" w:fill="FFFFFF"/>
        <w:jc w:val="both"/>
        <w:rPr>
          <w:rFonts w:ascii="Times" w:hAnsi="Times"/>
          <w:color w:val="auto"/>
          <w:sz w:val="20"/>
          <w:szCs w:val="20"/>
          <w:shd w:val="clear" w:color="auto" w:fill="FFFFFF"/>
        </w:rPr>
      </w:pPr>
      <w:r>
        <w:rPr>
          <w:rFonts w:ascii="Times" w:hAnsi="Times" w:cs="Times New Roman"/>
          <w:noProof/>
          <w:color w:val="auto"/>
          <w:sz w:val="20"/>
          <w:szCs w:val="20"/>
        </w:rPr>
        <w:pict>
          <v:shape id="_x0000_s1035" type="#_x0000_t202" style="position:absolute;left:0;text-align:left;margin-left:450pt;margin-top:63.45pt;width:54.6pt;height:90pt;z-index:251676672;mso-position-horizontal:absolute;mso-position-vertical:absolute" filled="f" stroked="f">
            <v:fill o:detectmouseclick="t"/>
            <v:textbox style="mso-next-textbox:#_x0000_s1035" inset=",7.2pt,,7.2pt">
              <w:txbxContent>
                <w:p w:rsidR="00010E46" w:rsidRPr="008B7034" w:rsidRDefault="00010E46" w:rsidP="007E7808">
                  <w:pPr>
                    <w:rPr>
                      <w:b/>
                    </w:rPr>
                  </w:pPr>
                  <w:r>
                    <w:rPr>
                      <w:b/>
                    </w:rPr>
                    <w:t>Foto / ilustrasi</w:t>
                  </w:r>
                </w:p>
              </w:txbxContent>
            </v:textbox>
            <w10:wrap type="square"/>
          </v:shape>
        </w:pict>
      </w:r>
      <w:r>
        <w:rPr>
          <w:rFonts w:ascii="Times" w:hAnsi="Times"/>
          <w:noProof/>
          <w:color w:val="auto"/>
          <w:sz w:val="20"/>
          <w:szCs w:val="20"/>
        </w:rPr>
        <w:pict>
          <v:line id="_x0000_s1034" style="position:absolute;left:0;text-align:left;z-index:251675648" from="413.85pt,81.45pt" to="449.6pt,81.45pt" coordsize="21600,21600" strokecolor="red" strokeweight="1.5pt">
            <v:fill o:detectmouseclick="t"/>
            <v:stroke endarrow="block"/>
            <v:shadow opacity="22938f" mv:blur="38100f" offset="0,2pt"/>
            <v:textbox inset=",7.2pt,,7.2pt"/>
            <w10:wrap type="square"/>
          </v:line>
        </w:pict>
      </w:r>
      <w:r w:rsidR="00C837ED" w:rsidRPr="00C837ED">
        <w:rPr>
          <w:rFonts w:ascii="Times" w:hAnsi="Times"/>
          <w:color w:val="auto"/>
          <w:sz w:val="20"/>
          <w:szCs w:val="20"/>
        </w:rPr>
        <w:t> </w:t>
      </w:r>
      <w:hyperlink r:id="rId17" w:history="1">
        <w:r w:rsidR="00C837ED" w:rsidRPr="00C837ED">
          <w:rPr>
            <w:rStyle w:val="Hyperlink"/>
          </w:rPr>
          <w:t>http://twitter.com/share</w:t>
        </w:r>
      </w:hyperlink>
    </w:p>
    <w:p w:rsidR="00C837ED" w:rsidRPr="00C837ED" w:rsidRDefault="00C837ED" w:rsidP="0057295E">
      <w:pPr>
        <w:shd w:val="clear" w:color="auto" w:fill="FFFFFF"/>
        <w:jc w:val="both"/>
        <w:rPr>
          <w:rFonts w:ascii="Times" w:hAnsi="Times"/>
          <w:color w:val="auto"/>
          <w:sz w:val="20"/>
          <w:szCs w:val="20"/>
          <w:shd w:val="clear" w:color="auto" w:fill="FFFFFF"/>
        </w:rPr>
      </w:pPr>
      <w:r>
        <w:rPr>
          <w:rFonts w:ascii="Times" w:hAnsi="Times"/>
          <w:noProof/>
          <w:color w:val="auto"/>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52705</wp:posOffset>
            </wp:positionV>
            <wp:extent cx="5485130" cy="2592705"/>
            <wp:effectExtent l="25400" t="0" r="127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485130" cy="2592705"/>
                    </a:xfrm>
                    <a:prstGeom prst="rect">
                      <a:avLst/>
                    </a:prstGeom>
                    <a:noFill/>
                    <a:ln w="9525">
                      <a:noFill/>
                      <a:miter lim="800000"/>
                      <a:headEnd/>
                      <a:tailEnd/>
                    </a:ln>
                  </pic:spPr>
                </pic:pic>
              </a:graphicData>
            </a:graphic>
          </wp:anchor>
        </w:drawing>
      </w:r>
      <w:r w:rsidRPr="00C837ED">
        <w:rPr>
          <w:rFonts w:ascii="Times" w:hAnsi="Times" w:cs="Times New Roman"/>
          <w:i/>
          <w:iCs/>
          <w:color w:val="auto"/>
          <w:sz w:val="16"/>
          <w:szCs w:val="16"/>
        </w:rPr>
        <w:t>Farhat Abbas / Kompasiana</w:t>
      </w:r>
    </w:p>
    <w:p w:rsidR="00C837ED" w:rsidRDefault="008B7034" w:rsidP="0057295E">
      <w:pPr>
        <w:spacing w:line="271" w:lineRule="atLeast"/>
        <w:jc w:val="both"/>
        <w:rPr>
          <w:rFonts w:ascii="Times" w:hAnsi="Times" w:cs="Times New Roman"/>
          <w:color w:val="auto"/>
          <w:sz w:val="20"/>
          <w:szCs w:val="20"/>
        </w:rPr>
      </w:pPr>
      <w:r>
        <w:rPr>
          <w:rFonts w:ascii="Times" w:hAnsi="Times" w:cs="Times New Roman"/>
          <w:noProof/>
          <w:color w:val="auto"/>
          <w:sz w:val="20"/>
          <w:szCs w:val="20"/>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18pt;margin-top:11.25pt;width:16.85pt;height:196.85pt;z-index:251671552;mso-position-horizontal:absolute;mso-position-vertical:absolute" strokecolor="red" strokeweight="2.25pt">
            <v:fill o:detectmouseclick="t"/>
            <v:shadow opacity="22938f" mv:blur="38100f" offset="0,2pt"/>
            <v:textbox inset=",7.2pt,,7.2pt"/>
          </v:shape>
        </w:pict>
      </w:r>
    </w:p>
    <w:p w:rsidR="00C837ED" w:rsidRPr="00C837ED" w:rsidRDefault="008B7034" w:rsidP="0057295E">
      <w:pPr>
        <w:spacing w:line="271" w:lineRule="atLeast"/>
        <w:jc w:val="both"/>
        <w:rPr>
          <w:rFonts w:ascii="Times" w:hAnsi="Times" w:cs="Times New Roman"/>
          <w:color w:val="auto"/>
          <w:sz w:val="20"/>
          <w:szCs w:val="20"/>
        </w:rPr>
      </w:pPr>
      <w:r>
        <w:rPr>
          <w:rFonts w:ascii="Times" w:hAnsi="Times" w:cs="Times New Roman"/>
          <w:noProof/>
          <w:color w:val="auto"/>
          <w:sz w:val="20"/>
          <w:szCs w:val="20"/>
        </w:rPr>
        <w:pict>
          <v:shape id="_x0000_s1029" type="#_x0000_t202" style="position:absolute;left:0;text-align:left;margin-left:-91.1pt;margin-top:69.7pt;width:90pt;height:90pt;z-index:251672576;mso-position-horizontal:absolute;mso-position-vertical:absolute" filled="f" stroked="f">
            <v:fill o:detectmouseclick="t"/>
            <v:textbox style="mso-next-textbox:#_x0000_s1029" inset=",7.2pt,,7.2pt">
              <w:txbxContent>
                <w:p w:rsidR="00010E46" w:rsidRPr="008B7034" w:rsidRDefault="00010E46" w:rsidP="008B7034">
                  <w:pPr>
                    <w:rPr>
                      <w:b/>
                    </w:rPr>
                  </w:pPr>
                  <w:r w:rsidRPr="008B7034">
                    <w:rPr>
                      <w:b/>
                    </w:rPr>
                    <w:t>Introduction / Pendahuluan</w:t>
                  </w:r>
                </w:p>
              </w:txbxContent>
            </v:textbox>
          </v:shape>
        </w:pict>
      </w:r>
      <w:r w:rsidR="00C837ED" w:rsidRPr="00C837ED">
        <w:rPr>
          <w:rFonts w:ascii="Times" w:hAnsi="Times" w:cs="Times New Roman"/>
          <w:color w:val="auto"/>
          <w:sz w:val="20"/>
          <w:szCs w:val="20"/>
        </w:rPr>
        <w:t xml:space="preserve">Kata </w:t>
      </w:r>
      <w:proofErr w:type="gramStart"/>
      <w:r w:rsidR="00C837ED" w:rsidRPr="00C837ED">
        <w:rPr>
          <w:rFonts w:ascii="Times" w:hAnsi="Times" w:cs="Times New Roman"/>
          <w:color w:val="auto"/>
          <w:sz w:val="20"/>
          <w:szCs w:val="20"/>
        </w:rPr>
        <w:t>apa</w:t>
      </w:r>
      <w:proofErr w:type="gramEnd"/>
      <w:r w:rsidR="00C837ED" w:rsidRPr="00C837ED">
        <w:rPr>
          <w:rFonts w:ascii="Times" w:hAnsi="Times" w:cs="Times New Roman"/>
          <w:color w:val="auto"/>
          <w:sz w:val="20"/>
          <w:szCs w:val="20"/>
        </w:rPr>
        <w:t xml:space="preserve"> yang ada di kepala anda saat mendengar nama Farhat Abbas? </w:t>
      </w:r>
      <w:proofErr w:type="gramStart"/>
      <w:r w:rsidR="00C837ED" w:rsidRPr="00C837ED">
        <w:rPr>
          <w:rFonts w:ascii="Times" w:hAnsi="Times" w:cs="Times New Roman"/>
          <w:color w:val="auto"/>
          <w:sz w:val="20"/>
          <w:szCs w:val="20"/>
        </w:rPr>
        <w:t>eh</w:t>
      </w:r>
      <w:proofErr w:type="gramEnd"/>
      <w:r w:rsidR="00C837ED" w:rsidRPr="00C837ED">
        <w:rPr>
          <w:rFonts w:ascii="Times" w:hAnsi="Times" w:cs="Times New Roman"/>
          <w:color w:val="auto"/>
          <w:sz w:val="20"/>
          <w:szCs w:val="20"/>
        </w:rPr>
        <w:t xml:space="preserve">.. </w:t>
      </w:r>
      <w:proofErr w:type="gramStart"/>
      <w:r w:rsidR="00C837ED" w:rsidRPr="00C837ED">
        <w:rPr>
          <w:rFonts w:ascii="Times" w:hAnsi="Times" w:cs="Times New Roman"/>
          <w:color w:val="auto"/>
          <w:sz w:val="20"/>
          <w:szCs w:val="20"/>
        </w:rPr>
        <w:t>maksudnya</w:t>
      </w:r>
      <w:proofErr w:type="gramEnd"/>
      <w:r w:rsidR="00C837ED" w:rsidRPr="00C837ED">
        <w:rPr>
          <w:rFonts w:ascii="Times" w:hAnsi="Times" w:cs="Times New Roman"/>
          <w:color w:val="auto"/>
          <w:sz w:val="20"/>
          <w:szCs w:val="20"/>
        </w:rPr>
        <w:t xml:space="preserve"> sumpah serapah apa yang ada di kepala anda ketika mendengar nama Farhat Abbas? </w:t>
      </w:r>
      <w:proofErr w:type="gramStart"/>
      <w:r w:rsidR="00C837ED" w:rsidRPr="00C837ED">
        <w:rPr>
          <w:rFonts w:ascii="Times" w:hAnsi="Times" w:cs="Times New Roman"/>
          <w:color w:val="auto"/>
          <w:sz w:val="20"/>
          <w:szCs w:val="20"/>
        </w:rPr>
        <w:t>hehe</w:t>
      </w:r>
      <w:proofErr w:type="gramEnd"/>
      <w:r w:rsidR="00C837ED" w:rsidRPr="00C837ED">
        <w:rPr>
          <w:rFonts w:ascii="Times" w:hAnsi="Times" w:cs="Times New Roman"/>
          <w:color w:val="auto"/>
          <w:sz w:val="20"/>
          <w:szCs w:val="20"/>
        </w:rPr>
        <w:t>… banyak orang belakangan ini begitu geram dengan polah tingkah Farhat, tak sedikit aksi kontroversial yang dia lakukan dalam kurun waktu 1-3 tahun ini, mulai dari ikut campur dalam kasus video Ariel, cemoohan dia untuk CJR, perseteruanya dengan Rija Abbas (Rumor), nyalon jadi ketua KPK, niatannya untuk nyapres, kicauan rasisnya kepada Ahok, mengolok-olok aksi Deddy Corbuzier, dan terakhir soal rencana adu tinju dengan Al Ahmad Dhani.</w:t>
      </w:r>
    </w:p>
    <w:p w:rsidR="00C837ED" w:rsidRDefault="00C837ED" w:rsidP="0057295E">
      <w:pPr>
        <w:spacing w:line="271" w:lineRule="atLeast"/>
        <w:jc w:val="both"/>
        <w:rPr>
          <w:rFonts w:ascii="Times" w:hAnsi="Times" w:cs="Times New Roman"/>
          <w:color w:val="auto"/>
          <w:sz w:val="20"/>
          <w:szCs w:val="20"/>
        </w:rPr>
      </w:pPr>
    </w:p>
    <w:p w:rsidR="00C837ED" w:rsidRPr="00C837ED" w:rsidRDefault="00C837ED" w:rsidP="0057295E">
      <w:pPr>
        <w:spacing w:line="271" w:lineRule="atLeast"/>
        <w:jc w:val="both"/>
        <w:rPr>
          <w:rFonts w:ascii="Times" w:hAnsi="Times" w:cs="Times New Roman"/>
          <w:color w:val="auto"/>
          <w:sz w:val="20"/>
          <w:szCs w:val="20"/>
        </w:rPr>
      </w:pPr>
      <w:r w:rsidRPr="00C837ED">
        <w:rPr>
          <w:rFonts w:ascii="Times" w:hAnsi="Times" w:cs="Times New Roman"/>
          <w:color w:val="auto"/>
          <w:sz w:val="20"/>
          <w:szCs w:val="20"/>
        </w:rPr>
        <w:t xml:space="preserve">Melihat rekam jejak aksi kontroversial pengacara berusia 37 tahun yang saya tuliskan di atas, tentu banyak yang berpendapat Farhat Abbas ini gobloknya ngga ketulungan, </w:t>
      </w:r>
      <w:proofErr w:type="gramStart"/>
      <w:r w:rsidRPr="00C837ED">
        <w:rPr>
          <w:rFonts w:ascii="Times" w:hAnsi="Times" w:cs="Times New Roman"/>
          <w:color w:val="auto"/>
          <w:sz w:val="20"/>
          <w:szCs w:val="20"/>
        </w:rPr>
        <w:t>bahkan  ada</w:t>
      </w:r>
      <w:proofErr w:type="gramEnd"/>
      <w:r w:rsidRPr="00C837ED">
        <w:rPr>
          <w:rFonts w:ascii="Times" w:hAnsi="Times" w:cs="Times New Roman"/>
          <w:color w:val="auto"/>
          <w:sz w:val="20"/>
          <w:szCs w:val="20"/>
        </w:rPr>
        <w:t xml:space="preserve"> yang bilang otaknya ditaruh di dengkul. Khusus untuk kasus terkahir di mana Farhat menanggapi dengan begitu lebay-nya tantangan Al untuk adu tinju, banyak yang geram karena prihatin pada Farhat yang tak punya malu ‘bertengkar’ dengan Al, seorang anak berusia 16 tahun. </w:t>
      </w:r>
      <w:proofErr w:type="gramStart"/>
      <w:r w:rsidRPr="00C837ED">
        <w:rPr>
          <w:rFonts w:ascii="Times" w:hAnsi="Times" w:cs="Times New Roman"/>
          <w:color w:val="auto"/>
          <w:sz w:val="20"/>
          <w:szCs w:val="20"/>
        </w:rPr>
        <w:t>Apakah yang sesungguhnya dicari Farhat dari aksinya meladeni tantangan AL kali ini?</w:t>
      </w:r>
      <w:proofErr w:type="gramEnd"/>
      <w:r w:rsidRPr="00C837ED">
        <w:rPr>
          <w:rFonts w:ascii="Times" w:hAnsi="Times" w:cs="Times New Roman"/>
          <w:color w:val="auto"/>
          <w:sz w:val="20"/>
          <w:szCs w:val="20"/>
        </w:rPr>
        <w:t xml:space="preserve"> </w:t>
      </w:r>
      <w:proofErr w:type="gramStart"/>
      <w:r w:rsidRPr="00C837ED">
        <w:rPr>
          <w:rFonts w:ascii="Times" w:hAnsi="Times" w:cs="Times New Roman"/>
          <w:color w:val="auto"/>
          <w:sz w:val="20"/>
          <w:szCs w:val="20"/>
        </w:rPr>
        <w:t>adakah</w:t>
      </w:r>
      <w:proofErr w:type="gramEnd"/>
      <w:r w:rsidRPr="00C837ED">
        <w:rPr>
          <w:rFonts w:ascii="Times" w:hAnsi="Times" w:cs="Times New Roman"/>
          <w:color w:val="auto"/>
          <w:sz w:val="20"/>
          <w:szCs w:val="20"/>
        </w:rPr>
        <w:t xml:space="preserve"> tujuan tersembunyi di balik itu semua?</w:t>
      </w:r>
    </w:p>
    <w:p w:rsidR="00C837ED" w:rsidRDefault="008B7034" w:rsidP="0057295E">
      <w:pPr>
        <w:spacing w:line="271" w:lineRule="atLeast"/>
        <w:jc w:val="both"/>
        <w:rPr>
          <w:rFonts w:ascii="Times" w:hAnsi="Times" w:cs="Times New Roman"/>
          <w:color w:val="auto"/>
          <w:sz w:val="20"/>
          <w:szCs w:val="20"/>
        </w:rPr>
      </w:pPr>
      <w:r>
        <w:rPr>
          <w:b/>
          <w:noProof/>
          <w:u w:val="single"/>
        </w:rPr>
        <w:drawing>
          <wp:anchor distT="0" distB="0" distL="114300" distR="114300" simplePos="0" relativeHeight="251667456" behindDoc="0" locked="0" layoutInCell="1" allowOverlap="1">
            <wp:simplePos x="0" y="0"/>
            <wp:positionH relativeFrom="column">
              <wp:posOffset>5256040</wp:posOffset>
            </wp:positionH>
            <wp:positionV relativeFrom="paragraph">
              <wp:posOffset>76200</wp:posOffset>
            </wp:positionV>
            <wp:extent cx="454433" cy="2514600"/>
            <wp:effectExtent l="25400" t="0" r="0" b="0"/>
            <wp:wrapNone/>
            <wp:docPr id="6" name="Picture 5"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9"/>
                    <a:srcRect r="-43564" b="57463"/>
                    <a:stretch>
                      <a:fillRect/>
                    </a:stretch>
                  </pic:blipFill>
                  <pic:spPr>
                    <a:xfrm>
                      <a:off x="0" y="0"/>
                      <a:ext cx="454433" cy="2514600"/>
                    </a:xfrm>
                    <a:prstGeom prst="rect">
                      <a:avLst/>
                    </a:prstGeom>
                  </pic:spPr>
                </pic:pic>
              </a:graphicData>
            </a:graphic>
          </wp:anchor>
        </w:drawing>
      </w:r>
    </w:p>
    <w:p w:rsidR="00C837ED" w:rsidRDefault="00C837ED" w:rsidP="0057295E">
      <w:pPr>
        <w:spacing w:line="271" w:lineRule="atLeast"/>
        <w:jc w:val="both"/>
        <w:rPr>
          <w:rFonts w:ascii="Times" w:hAnsi="Times" w:cs="Times New Roman"/>
          <w:color w:val="auto"/>
          <w:sz w:val="20"/>
          <w:szCs w:val="20"/>
        </w:rPr>
      </w:pPr>
      <w:r w:rsidRPr="00C837ED">
        <w:rPr>
          <w:rFonts w:ascii="Times" w:hAnsi="Times" w:cs="Times New Roman"/>
          <w:color w:val="auto"/>
          <w:sz w:val="20"/>
          <w:szCs w:val="20"/>
        </w:rPr>
        <w:t xml:space="preserve">Saya sendiri melihat sosok Farhat Abbas bukanlah orang yang bodoh seperti yang kebanyakan orang sangkakan, ini pengacara cerdas sob! </w:t>
      </w:r>
      <w:proofErr w:type="gramStart"/>
      <w:r w:rsidRPr="00C837ED">
        <w:rPr>
          <w:rFonts w:ascii="Times" w:hAnsi="Times" w:cs="Times New Roman"/>
          <w:color w:val="auto"/>
          <w:sz w:val="20"/>
          <w:szCs w:val="20"/>
        </w:rPr>
        <w:t>dia</w:t>
      </w:r>
      <w:proofErr w:type="gramEnd"/>
      <w:r w:rsidRPr="00C837ED">
        <w:rPr>
          <w:rFonts w:ascii="Times" w:hAnsi="Times" w:cs="Times New Roman"/>
          <w:color w:val="auto"/>
          <w:sz w:val="20"/>
          <w:szCs w:val="20"/>
        </w:rPr>
        <w:t xml:space="preserve"> tahu bagaimana memainkan opini yang berkembang di masyarakat, dia sangat tahu betapa sebuah </w:t>
      </w:r>
      <w:r w:rsidRPr="00C837ED">
        <w:rPr>
          <w:rFonts w:ascii="Times" w:hAnsi="Times" w:cs="Times New Roman"/>
          <w:i/>
          <w:color w:val="auto"/>
          <w:sz w:val="20"/>
          <w:szCs w:val="20"/>
        </w:rPr>
        <w:t>gimmick</w:t>
      </w:r>
      <w:r w:rsidRPr="00C837ED">
        <w:rPr>
          <w:rFonts w:ascii="Times" w:hAnsi="Times" w:cs="Times New Roman"/>
          <w:color w:val="auto"/>
          <w:sz w:val="20"/>
          <w:szCs w:val="20"/>
        </w:rPr>
        <w:t xml:space="preserve"> itu efeknya sangat dahsyat. </w:t>
      </w:r>
      <w:proofErr w:type="gramStart"/>
      <w:r w:rsidRPr="00C837ED">
        <w:rPr>
          <w:rFonts w:ascii="Times" w:hAnsi="Times" w:cs="Times New Roman"/>
          <w:color w:val="auto"/>
          <w:sz w:val="20"/>
          <w:szCs w:val="20"/>
        </w:rPr>
        <w:t>Bukanlah hal yang mengejutkan buat saya, bila nanti mendapati fakta bahwa aksi-aksi kontroversial Farhat selama ini dilakukan dengan sadar, tersusun dan terencana dengan rapi serta mempunyai tujuan yang pasti.</w:t>
      </w:r>
      <w:proofErr w:type="gramEnd"/>
      <w:r w:rsidRPr="00C837ED">
        <w:rPr>
          <w:rFonts w:ascii="Times" w:hAnsi="Times" w:cs="Times New Roman"/>
          <w:color w:val="auto"/>
          <w:sz w:val="20"/>
          <w:szCs w:val="20"/>
        </w:rPr>
        <w:t xml:space="preserve"> Hal tersebut setidaknya bisa mematahkan dugaan bahwa Farhat ini bego sekali, hahaha</w:t>
      </w:r>
      <w:proofErr w:type="gramStart"/>
      <w:r w:rsidRPr="00C837ED">
        <w:rPr>
          <w:rFonts w:ascii="Times" w:hAnsi="Times" w:cs="Times New Roman"/>
          <w:color w:val="auto"/>
          <w:sz w:val="20"/>
          <w:szCs w:val="20"/>
        </w:rPr>
        <w:t>..</w:t>
      </w:r>
      <w:proofErr w:type="gramEnd"/>
      <w:r w:rsidRPr="00C837ED">
        <w:rPr>
          <w:rFonts w:ascii="Times" w:hAnsi="Times" w:cs="Times New Roman"/>
          <w:color w:val="auto"/>
          <w:sz w:val="20"/>
          <w:szCs w:val="20"/>
        </w:rPr>
        <w:t xml:space="preserve"> </w:t>
      </w:r>
      <w:proofErr w:type="gramStart"/>
      <w:r w:rsidRPr="00C837ED">
        <w:rPr>
          <w:rFonts w:ascii="Times" w:hAnsi="Times" w:cs="Times New Roman"/>
          <w:color w:val="auto"/>
          <w:sz w:val="20"/>
          <w:szCs w:val="20"/>
        </w:rPr>
        <w:t>kalau</w:t>
      </w:r>
      <w:proofErr w:type="gramEnd"/>
      <w:r w:rsidRPr="00C837ED">
        <w:rPr>
          <w:rFonts w:ascii="Times" w:hAnsi="Times" w:cs="Times New Roman"/>
          <w:color w:val="auto"/>
          <w:sz w:val="20"/>
          <w:szCs w:val="20"/>
        </w:rPr>
        <w:t xml:space="preserve"> bego ya masa tante Nia Daniati mau sama ini orang.</w:t>
      </w:r>
    </w:p>
    <w:p w:rsidR="00C837ED" w:rsidRPr="00C837ED" w:rsidRDefault="00C837ED" w:rsidP="0057295E">
      <w:pPr>
        <w:spacing w:line="271" w:lineRule="atLeast"/>
        <w:jc w:val="both"/>
        <w:rPr>
          <w:rFonts w:ascii="Times" w:hAnsi="Times" w:cs="Times New Roman"/>
          <w:color w:val="auto"/>
          <w:sz w:val="20"/>
          <w:szCs w:val="20"/>
        </w:rPr>
      </w:pPr>
    </w:p>
    <w:p w:rsidR="00C837ED" w:rsidRPr="00C837ED" w:rsidRDefault="00C837ED" w:rsidP="0057295E">
      <w:pPr>
        <w:spacing w:line="271" w:lineRule="atLeast"/>
        <w:jc w:val="both"/>
        <w:rPr>
          <w:rFonts w:ascii="Times" w:hAnsi="Times" w:cs="Times New Roman"/>
          <w:color w:val="auto"/>
          <w:sz w:val="20"/>
          <w:szCs w:val="20"/>
        </w:rPr>
      </w:pPr>
      <w:r w:rsidRPr="00C837ED">
        <w:rPr>
          <w:rFonts w:ascii="Times" w:hAnsi="Times" w:cs="Times New Roman"/>
          <w:color w:val="auto"/>
          <w:sz w:val="20"/>
          <w:szCs w:val="20"/>
        </w:rPr>
        <w:t>Teringat sebuah kalimat sakti dari komentator </w:t>
      </w:r>
      <w:r w:rsidR="00146014" w:rsidRPr="00C837ED">
        <w:rPr>
          <w:rFonts w:ascii="Times" w:hAnsi="Times" w:cs="Times New Roman"/>
          <w:color w:val="auto"/>
          <w:sz w:val="20"/>
          <w:szCs w:val="20"/>
        </w:rPr>
        <w:fldChar w:fldCharType="begin"/>
      </w:r>
      <w:r w:rsidRPr="00C837ED">
        <w:rPr>
          <w:rFonts w:ascii="Times" w:hAnsi="Times" w:cs="Times New Roman"/>
          <w:color w:val="auto"/>
          <w:sz w:val="20"/>
          <w:szCs w:val="20"/>
        </w:rPr>
        <w:instrText xml:space="preserve"> HYPERLINK "http://yosbeda.com/category/fighter" \t "_blank" </w:instrText>
      </w:r>
      <w:r w:rsidR="00146014" w:rsidRPr="00C837ED">
        <w:rPr>
          <w:rFonts w:ascii="Times" w:hAnsi="Times" w:cs="Times New Roman"/>
          <w:color w:val="auto"/>
          <w:sz w:val="20"/>
          <w:szCs w:val="20"/>
        </w:rPr>
        <w:fldChar w:fldCharType="separate"/>
      </w:r>
      <w:r w:rsidRPr="00C837ED">
        <w:rPr>
          <w:rFonts w:ascii="Times" w:hAnsi="Times" w:cs="Times New Roman"/>
          <w:color w:val="F1AE00"/>
          <w:sz w:val="20"/>
          <w:szCs w:val="20"/>
          <w:u w:val="single"/>
        </w:rPr>
        <w:t>tinju</w:t>
      </w:r>
      <w:r w:rsidR="00146014" w:rsidRPr="00C837ED">
        <w:rPr>
          <w:rFonts w:ascii="Times" w:hAnsi="Times" w:cs="Times New Roman"/>
          <w:color w:val="auto"/>
          <w:sz w:val="20"/>
          <w:szCs w:val="20"/>
        </w:rPr>
        <w:fldChar w:fldCharType="end"/>
      </w:r>
      <w:r w:rsidRPr="00C837ED">
        <w:rPr>
          <w:rFonts w:ascii="Times" w:hAnsi="Times" w:cs="Times New Roman"/>
          <w:color w:val="auto"/>
          <w:sz w:val="20"/>
          <w:szCs w:val="20"/>
        </w:rPr>
        <w:t> favorit saya, bung Mahfudin Nigara, beliau berkata, “dalam dunia tinju pro, kalau ingin sukses jangan di tengah-tengah, citrakan diri jadi baik sekali atau sekalian buruk sekali,” dia memberikan contoh sang legenda hidup Muhammad Ali di mana dalam karir tinjunya yang cemerlang dulu dia memainkan </w:t>
      </w:r>
      <w:r w:rsidRPr="00C837ED">
        <w:rPr>
          <w:rFonts w:ascii="Times" w:hAnsi="Times" w:cs="Times New Roman"/>
          <w:i/>
          <w:color w:val="auto"/>
          <w:sz w:val="20"/>
          <w:szCs w:val="20"/>
        </w:rPr>
        <w:t>gimmick</w:t>
      </w:r>
      <w:r w:rsidRPr="00C837ED">
        <w:rPr>
          <w:rFonts w:ascii="Times" w:hAnsi="Times" w:cs="Times New Roman"/>
          <w:color w:val="auto"/>
          <w:sz w:val="20"/>
          <w:szCs w:val="20"/>
        </w:rPr>
        <w:t> ’</w:t>
      </w:r>
      <w:r w:rsidRPr="00C837ED">
        <w:rPr>
          <w:rFonts w:ascii="Times" w:hAnsi="Times" w:cs="Times New Roman"/>
          <w:i/>
          <w:color w:val="auto"/>
          <w:sz w:val="20"/>
          <w:szCs w:val="20"/>
        </w:rPr>
        <w:t>bad boy</w:t>
      </w:r>
      <w:r w:rsidRPr="00C837ED">
        <w:rPr>
          <w:rFonts w:ascii="Times" w:hAnsi="Times" w:cs="Times New Roman"/>
          <w:color w:val="auto"/>
          <w:sz w:val="20"/>
          <w:szCs w:val="20"/>
        </w:rPr>
        <w:t>‘ seorang petinju yang arogan, sombong dan bermulut besar, hingga tak jarang banyak orang berharap Ali kalah disetiap pertarunganya. Dengan </w:t>
      </w:r>
      <w:r w:rsidRPr="00C837ED">
        <w:rPr>
          <w:rFonts w:ascii="Times" w:hAnsi="Times" w:cs="Times New Roman"/>
          <w:i/>
          <w:color w:val="auto"/>
          <w:sz w:val="20"/>
          <w:szCs w:val="20"/>
        </w:rPr>
        <w:t>gimmick</w:t>
      </w:r>
      <w:r w:rsidRPr="00C837ED">
        <w:rPr>
          <w:rFonts w:ascii="Times" w:hAnsi="Times" w:cs="Times New Roman"/>
          <w:color w:val="auto"/>
          <w:sz w:val="20"/>
          <w:szCs w:val="20"/>
        </w:rPr>
        <w:t xml:space="preserve"> itu lah setiap pertarungan Ali mempunyai magnet yang luar biasa, dan ujung-ujungnya </w:t>
      </w:r>
      <w:proofErr w:type="gramStart"/>
      <w:r w:rsidRPr="00C837ED">
        <w:rPr>
          <w:rFonts w:ascii="Times" w:hAnsi="Times" w:cs="Times New Roman"/>
          <w:color w:val="auto"/>
          <w:sz w:val="20"/>
          <w:szCs w:val="20"/>
        </w:rPr>
        <w:t>akan</w:t>
      </w:r>
      <w:proofErr w:type="gramEnd"/>
      <w:r w:rsidRPr="00C837ED">
        <w:rPr>
          <w:rFonts w:ascii="Times" w:hAnsi="Times" w:cs="Times New Roman"/>
          <w:color w:val="auto"/>
          <w:sz w:val="20"/>
          <w:szCs w:val="20"/>
        </w:rPr>
        <w:t xml:space="preserve"> menguntungkan Ali secara finansial juga.</w:t>
      </w:r>
    </w:p>
    <w:p w:rsidR="00C837ED" w:rsidRDefault="008B7034" w:rsidP="0057295E">
      <w:pPr>
        <w:spacing w:line="271" w:lineRule="atLeast"/>
        <w:jc w:val="both"/>
        <w:rPr>
          <w:rFonts w:ascii="Times" w:hAnsi="Times" w:cs="Times New Roman"/>
          <w:color w:val="auto"/>
          <w:sz w:val="20"/>
          <w:szCs w:val="20"/>
        </w:rPr>
      </w:pPr>
      <w:r>
        <w:rPr>
          <w:rFonts w:ascii="Times" w:hAnsi="Times" w:cs="Times New Roman"/>
          <w:noProof/>
          <w:color w:val="auto"/>
          <w:sz w:val="20"/>
          <w:szCs w:val="20"/>
        </w:rPr>
        <w:drawing>
          <wp:anchor distT="0" distB="0" distL="114300" distR="114300" simplePos="0" relativeHeight="251669504" behindDoc="0" locked="0" layoutInCell="1" allowOverlap="1">
            <wp:simplePos x="0" y="0"/>
            <wp:positionH relativeFrom="column">
              <wp:posOffset>5256040</wp:posOffset>
            </wp:positionH>
            <wp:positionV relativeFrom="paragraph">
              <wp:posOffset>-344170</wp:posOffset>
            </wp:positionV>
            <wp:extent cx="463487" cy="4114800"/>
            <wp:effectExtent l="25400" t="0" r="0" b="0"/>
            <wp:wrapNone/>
            <wp:docPr id="7" name="Picture 6"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9"/>
                    <a:srcRect t="36067" r="-44274"/>
                    <a:stretch>
                      <a:fillRect/>
                    </a:stretch>
                  </pic:blipFill>
                  <pic:spPr>
                    <a:xfrm>
                      <a:off x="0" y="0"/>
                      <a:ext cx="463487" cy="4114800"/>
                    </a:xfrm>
                    <a:prstGeom prst="rect">
                      <a:avLst/>
                    </a:prstGeom>
                  </pic:spPr>
                </pic:pic>
              </a:graphicData>
            </a:graphic>
          </wp:anchor>
        </w:drawing>
      </w:r>
    </w:p>
    <w:p w:rsidR="00C837ED" w:rsidRPr="00C837ED" w:rsidRDefault="008B7034" w:rsidP="0057295E">
      <w:pPr>
        <w:spacing w:line="271" w:lineRule="atLeast"/>
        <w:jc w:val="both"/>
        <w:rPr>
          <w:rFonts w:ascii="Times" w:hAnsi="Times" w:cs="Times New Roman"/>
          <w:color w:val="auto"/>
          <w:sz w:val="20"/>
          <w:szCs w:val="20"/>
        </w:rPr>
      </w:pPr>
      <w:r>
        <w:rPr>
          <w:rFonts w:ascii="Times" w:hAnsi="Times" w:cs="Times New Roman"/>
          <w:noProof/>
          <w:color w:val="auto"/>
          <w:sz w:val="20"/>
          <w:szCs w:val="20"/>
        </w:rPr>
        <w:pict>
          <v:shape id="_x0000_s1027" type="#_x0000_t202" style="position:absolute;left:0;text-align:left;margin-left:432.1pt;margin-top:13.35pt;width:1in;height:90pt;z-index:251670528;mso-position-horizontal:absolute;mso-position-vertical:absolute" filled="f" stroked="f">
            <v:fill o:detectmouseclick="t"/>
            <v:textbox style="mso-next-textbox:#_x0000_s1027" inset=",7.2pt,,7.2pt">
              <w:txbxContent>
                <w:p w:rsidR="00010E46" w:rsidRPr="008B7034" w:rsidRDefault="00010E46" w:rsidP="008B7034">
                  <w:pPr>
                    <w:rPr>
                      <w:b/>
                      <w:sz w:val="28"/>
                    </w:rPr>
                  </w:pPr>
                  <w:r w:rsidRPr="008B7034">
                    <w:rPr>
                      <w:b/>
                      <w:sz w:val="28"/>
                    </w:rPr>
                    <w:t xml:space="preserve">Isi </w:t>
                  </w:r>
                </w:p>
              </w:txbxContent>
            </v:textbox>
            <w10:wrap type="square"/>
          </v:shape>
        </w:pict>
      </w:r>
      <w:r w:rsidR="00C837ED" w:rsidRPr="00C837ED">
        <w:rPr>
          <w:rFonts w:ascii="Times" w:hAnsi="Times" w:cs="Times New Roman"/>
          <w:color w:val="auto"/>
          <w:sz w:val="20"/>
          <w:szCs w:val="20"/>
        </w:rPr>
        <w:t xml:space="preserve">Saya merasakan hal yang </w:t>
      </w:r>
      <w:proofErr w:type="gramStart"/>
      <w:r w:rsidR="00C837ED" w:rsidRPr="00C837ED">
        <w:rPr>
          <w:rFonts w:ascii="Times" w:hAnsi="Times" w:cs="Times New Roman"/>
          <w:color w:val="auto"/>
          <w:sz w:val="20"/>
          <w:szCs w:val="20"/>
        </w:rPr>
        <w:t>sama</w:t>
      </w:r>
      <w:proofErr w:type="gramEnd"/>
      <w:r w:rsidR="00C837ED" w:rsidRPr="00C837ED">
        <w:rPr>
          <w:rFonts w:ascii="Times" w:hAnsi="Times" w:cs="Times New Roman"/>
          <w:color w:val="auto"/>
          <w:sz w:val="20"/>
          <w:szCs w:val="20"/>
        </w:rPr>
        <w:t xml:space="preserve"> telah dan sedang dilakukan oleh Farhat Abbas beberapa tahun ini, yaitu dengan cantik memainkan </w:t>
      </w:r>
      <w:r w:rsidR="00C837ED" w:rsidRPr="00C837ED">
        <w:rPr>
          <w:rFonts w:ascii="Times" w:hAnsi="Times" w:cs="Times New Roman"/>
          <w:i/>
          <w:color w:val="auto"/>
          <w:sz w:val="20"/>
          <w:szCs w:val="20"/>
        </w:rPr>
        <w:t>gimmick</w:t>
      </w:r>
      <w:r w:rsidR="00C837ED" w:rsidRPr="00C837ED">
        <w:rPr>
          <w:rFonts w:ascii="Times" w:hAnsi="Times" w:cs="Times New Roman"/>
          <w:color w:val="auto"/>
          <w:sz w:val="20"/>
          <w:szCs w:val="20"/>
        </w:rPr>
        <w:t> ‘</w:t>
      </w:r>
      <w:r w:rsidR="00C837ED" w:rsidRPr="00C837ED">
        <w:rPr>
          <w:rFonts w:ascii="Times" w:hAnsi="Times" w:cs="Times New Roman"/>
          <w:i/>
          <w:color w:val="auto"/>
          <w:sz w:val="20"/>
          <w:szCs w:val="20"/>
        </w:rPr>
        <w:t>bad boy</w:t>
      </w:r>
      <w:r w:rsidR="00C837ED" w:rsidRPr="00C837ED">
        <w:rPr>
          <w:rFonts w:ascii="Times" w:hAnsi="Times" w:cs="Times New Roman"/>
          <w:color w:val="auto"/>
          <w:sz w:val="20"/>
          <w:szCs w:val="20"/>
        </w:rPr>
        <w:t xml:space="preserve">-nya’. Anda pasti tak akan sepenuhnya membantah bila saya katakan tingkat kepopuleran Farhat Abbas naik dari tahun ke tahun, bahkan kasus atau berita apapun yang lagi heboh di tanah air, rasanya bagai sayur tanpa garam bila tak ada komentar dari bung Farhat. Sependek yang saya tahu, ketika </w:t>
      </w:r>
      <w:proofErr w:type="gramStart"/>
      <w:r w:rsidR="00C837ED" w:rsidRPr="00C837ED">
        <w:rPr>
          <w:rFonts w:ascii="Times" w:hAnsi="Times" w:cs="Times New Roman"/>
          <w:color w:val="auto"/>
          <w:sz w:val="20"/>
          <w:szCs w:val="20"/>
        </w:rPr>
        <w:t>nama</w:t>
      </w:r>
      <w:proofErr w:type="gramEnd"/>
      <w:r w:rsidR="00C837ED" w:rsidRPr="00C837ED">
        <w:rPr>
          <w:rFonts w:ascii="Times" w:hAnsi="Times" w:cs="Times New Roman"/>
          <w:color w:val="auto"/>
          <w:sz w:val="20"/>
          <w:szCs w:val="20"/>
        </w:rPr>
        <w:t xml:space="preserve"> atau popularitas sudah di tangan secara tidak langsung itu bisa memudahkan dalam segala urusan, mulai dari bisnis, karier dan lain-lain.</w:t>
      </w:r>
    </w:p>
    <w:p w:rsidR="00C837ED" w:rsidRDefault="00C837ED" w:rsidP="0057295E">
      <w:pPr>
        <w:spacing w:line="271" w:lineRule="atLeast"/>
        <w:jc w:val="both"/>
        <w:rPr>
          <w:rFonts w:ascii="Times" w:hAnsi="Times" w:cs="Times New Roman"/>
          <w:color w:val="auto"/>
          <w:sz w:val="20"/>
          <w:szCs w:val="20"/>
        </w:rPr>
      </w:pPr>
    </w:p>
    <w:p w:rsidR="00C837ED" w:rsidRPr="00C837ED" w:rsidRDefault="00C837ED" w:rsidP="0057295E">
      <w:pPr>
        <w:spacing w:line="271" w:lineRule="atLeast"/>
        <w:jc w:val="both"/>
        <w:rPr>
          <w:rFonts w:ascii="Times" w:hAnsi="Times" w:cs="Times New Roman"/>
          <w:color w:val="auto"/>
          <w:sz w:val="20"/>
          <w:szCs w:val="20"/>
        </w:rPr>
      </w:pPr>
      <w:proofErr w:type="gramStart"/>
      <w:r w:rsidRPr="00C837ED">
        <w:rPr>
          <w:rFonts w:ascii="Times" w:hAnsi="Times" w:cs="Times New Roman"/>
          <w:color w:val="auto"/>
          <w:sz w:val="20"/>
          <w:szCs w:val="20"/>
        </w:rPr>
        <w:t>Sebagaimana di dunia gulat profesional semacam WWE </w:t>
      </w:r>
      <w:r w:rsidR="00146014" w:rsidRPr="00C837ED">
        <w:rPr>
          <w:rFonts w:ascii="Times" w:hAnsi="Times" w:cs="Times New Roman"/>
          <w:color w:val="auto"/>
          <w:sz w:val="20"/>
          <w:szCs w:val="20"/>
        </w:rPr>
        <w:fldChar w:fldCharType="begin"/>
      </w:r>
      <w:r w:rsidRPr="00C837ED">
        <w:rPr>
          <w:rFonts w:ascii="Times" w:hAnsi="Times" w:cs="Times New Roman"/>
          <w:color w:val="auto"/>
          <w:sz w:val="20"/>
          <w:szCs w:val="20"/>
        </w:rPr>
        <w:instrText xml:space="preserve"> HYPERLINK "http://www.yosbeda.com/smackdown-raw-wcw-ecw-apa-kabarnya-ya" \t "_blank" </w:instrText>
      </w:r>
      <w:r w:rsidR="00146014" w:rsidRPr="00C837ED">
        <w:rPr>
          <w:rFonts w:ascii="Times" w:hAnsi="Times" w:cs="Times New Roman"/>
          <w:color w:val="auto"/>
          <w:sz w:val="20"/>
          <w:szCs w:val="20"/>
        </w:rPr>
        <w:fldChar w:fldCharType="separate"/>
      </w:r>
      <w:r w:rsidRPr="00C837ED">
        <w:rPr>
          <w:rFonts w:ascii="Times" w:hAnsi="Times" w:cs="Times New Roman"/>
          <w:color w:val="F1AE00"/>
          <w:sz w:val="20"/>
          <w:szCs w:val="20"/>
          <w:u w:val="single"/>
        </w:rPr>
        <w:t>Smackdown</w:t>
      </w:r>
      <w:r w:rsidR="00146014" w:rsidRPr="00C837ED">
        <w:rPr>
          <w:rFonts w:ascii="Times" w:hAnsi="Times" w:cs="Times New Roman"/>
          <w:color w:val="auto"/>
          <w:sz w:val="20"/>
          <w:szCs w:val="20"/>
        </w:rPr>
        <w:fldChar w:fldCharType="end"/>
      </w:r>
      <w:r w:rsidRPr="00C837ED">
        <w:rPr>
          <w:rFonts w:ascii="Times" w:hAnsi="Times" w:cs="Times New Roman"/>
          <w:color w:val="auto"/>
          <w:sz w:val="20"/>
          <w:szCs w:val="20"/>
        </w:rPr>
        <w:t> atau RAW, dalam </w:t>
      </w:r>
      <w:r w:rsidRPr="00C837ED">
        <w:rPr>
          <w:rFonts w:ascii="Times" w:hAnsi="Times" w:cs="Times New Roman"/>
          <w:i/>
          <w:color w:val="auto"/>
          <w:sz w:val="20"/>
          <w:szCs w:val="20"/>
        </w:rPr>
        <w:t>storyline</w:t>
      </w:r>
      <w:r w:rsidRPr="00C837ED">
        <w:rPr>
          <w:rFonts w:ascii="Times" w:hAnsi="Times" w:cs="Times New Roman"/>
          <w:color w:val="auto"/>
          <w:sz w:val="20"/>
          <w:szCs w:val="20"/>
        </w:rPr>
        <w:t>-nya ada yang berperan sebagai </w:t>
      </w:r>
      <w:r w:rsidRPr="00C837ED">
        <w:rPr>
          <w:rFonts w:ascii="Times" w:hAnsi="Times" w:cs="Times New Roman"/>
          <w:i/>
          <w:color w:val="auto"/>
          <w:sz w:val="20"/>
          <w:szCs w:val="20"/>
        </w:rPr>
        <w:t>face</w:t>
      </w:r>
      <w:r w:rsidRPr="00C837ED">
        <w:rPr>
          <w:rFonts w:ascii="Times" w:hAnsi="Times" w:cs="Times New Roman"/>
          <w:color w:val="auto"/>
          <w:sz w:val="20"/>
          <w:szCs w:val="20"/>
        </w:rPr>
        <w:t> (protagonis) dan </w:t>
      </w:r>
      <w:r w:rsidRPr="00C837ED">
        <w:rPr>
          <w:rFonts w:ascii="Times" w:hAnsi="Times" w:cs="Times New Roman"/>
          <w:i/>
          <w:color w:val="auto"/>
          <w:sz w:val="20"/>
          <w:szCs w:val="20"/>
        </w:rPr>
        <w:t>heel</w:t>
      </w:r>
      <w:r w:rsidRPr="00C837ED">
        <w:rPr>
          <w:rFonts w:ascii="Times" w:hAnsi="Times" w:cs="Times New Roman"/>
          <w:color w:val="auto"/>
          <w:sz w:val="20"/>
          <w:szCs w:val="20"/>
        </w:rPr>
        <w:t> (antagonis) dan kesemuanya itu baik</w:t>
      </w:r>
      <w:r w:rsidRPr="00C837ED">
        <w:rPr>
          <w:rFonts w:ascii="Times" w:hAnsi="Times" w:cs="Times New Roman"/>
          <w:i/>
          <w:color w:val="auto"/>
          <w:sz w:val="20"/>
          <w:szCs w:val="20"/>
        </w:rPr>
        <w:t>face</w:t>
      </w:r>
      <w:r w:rsidRPr="00C837ED">
        <w:rPr>
          <w:rFonts w:ascii="Times" w:hAnsi="Times" w:cs="Times New Roman"/>
          <w:color w:val="auto"/>
          <w:sz w:val="20"/>
          <w:szCs w:val="20"/>
        </w:rPr>
        <w:t> ataupun </w:t>
      </w:r>
      <w:r w:rsidRPr="00C837ED">
        <w:rPr>
          <w:rFonts w:ascii="Times" w:hAnsi="Times" w:cs="Times New Roman"/>
          <w:i/>
          <w:color w:val="auto"/>
          <w:sz w:val="20"/>
          <w:szCs w:val="20"/>
        </w:rPr>
        <w:t>heel</w:t>
      </w:r>
      <w:r w:rsidRPr="00C837ED">
        <w:rPr>
          <w:rFonts w:ascii="Times" w:hAnsi="Times" w:cs="Times New Roman"/>
          <w:color w:val="auto"/>
          <w:sz w:val="20"/>
          <w:szCs w:val="20"/>
        </w:rPr>
        <w:t> sama-sama mempunyai nilai jual.</w:t>
      </w:r>
      <w:proofErr w:type="gramEnd"/>
      <w:r w:rsidRPr="00C837ED">
        <w:rPr>
          <w:rFonts w:ascii="Times" w:hAnsi="Times" w:cs="Times New Roman"/>
          <w:color w:val="auto"/>
          <w:sz w:val="20"/>
          <w:szCs w:val="20"/>
        </w:rPr>
        <w:t xml:space="preserve"> Ada benarnya juga ketika orang bilang dunia ini panggung sandiwara, kadang untuk sebuah tujuan atau cita-cita seseorang harus bersandiwara memainkan sebuah peran yang bisa jadi berseberangan dengan sifat aslinya, semakin pandai memainkan perannya biasanya akan semakin sukses juga tujuanya tercapai.</w:t>
      </w:r>
    </w:p>
    <w:p w:rsidR="00C837ED" w:rsidRDefault="00C837ED" w:rsidP="0057295E">
      <w:pPr>
        <w:spacing w:line="271" w:lineRule="atLeast"/>
        <w:jc w:val="both"/>
        <w:rPr>
          <w:rFonts w:ascii="Times" w:hAnsi="Times" w:cs="Times New Roman"/>
          <w:color w:val="auto"/>
          <w:sz w:val="20"/>
          <w:szCs w:val="20"/>
        </w:rPr>
      </w:pPr>
    </w:p>
    <w:p w:rsidR="00C837ED" w:rsidRPr="00C837ED" w:rsidRDefault="00C837ED" w:rsidP="0057295E">
      <w:pPr>
        <w:spacing w:line="271" w:lineRule="atLeast"/>
        <w:jc w:val="both"/>
        <w:rPr>
          <w:rFonts w:ascii="Times" w:hAnsi="Times" w:cs="Times New Roman"/>
          <w:color w:val="auto"/>
          <w:sz w:val="20"/>
          <w:szCs w:val="20"/>
        </w:rPr>
      </w:pPr>
      <w:r w:rsidRPr="00C837ED">
        <w:rPr>
          <w:rFonts w:ascii="Times" w:hAnsi="Times" w:cs="Times New Roman"/>
          <w:color w:val="auto"/>
          <w:sz w:val="20"/>
          <w:szCs w:val="20"/>
        </w:rPr>
        <w:t>Memerankan karakter jahat bukanlah perkara yang mudah, banyak konsekuensi yang akan terjadi, seperti pengaruhnya pada keluarga semisal anak dan istri, konsekuensi berikutnya adalah rawan kena </w:t>
      </w:r>
      <w:r w:rsidRPr="00C837ED">
        <w:rPr>
          <w:rFonts w:ascii="Times" w:hAnsi="Times" w:cs="Times New Roman"/>
          <w:i/>
          <w:color w:val="auto"/>
          <w:sz w:val="20"/>
          <w:szCs w:val="20"/>
        </w:rPr>
        <w:t>bullying</w:t>
      </w:r>
      <w:r w:rsidRPr="00C837ED">
        <w:rPr>
          <w:rFonts w:ascii="Times" w:hAnsi="Times" w:cs="Times New Roman"/>
          <w:color w:val="auto"/>
          <w:sz w:val="20"/>
          <w:szCs w:val="20"/>
        </w:rPr>
        <w:t> masal, apalagi di era sosial media seperti sekarang ini, saya acungin jempol buat Farhat yang sepertinya sama sekali tak goyah dengan </w:t>
      </w:r>
      <w:r w:rsidRPr="00C837ED">
        <w:rPr>
          <w:rFonts w:ascii="Times" w:hAnsi="Times" w:cs="Times New Roman"/>
          <w:i/>
          <w:color w:val="auto"/>
          <w:sz w:val="20"/>
          <w:szCs w:val="20"/>
        </w:rPr>
        <w:t>bullying </w:t>
      </w:r>
      <w:r w:rsidRPr="00C837ED">
        <w:rPr>
          <w:rFonts w:ascii="Times" w:hAnsi="Times" w:cs="Times New Roman"/>
          <w:color w:val="auto"/>
          <w:sz w:val="20"/>
          <w:szCs w:val="20"/>
        </w:rPr>
        <w:t xml:space="preserve">masal yang dia terima, kita dapat melihatnya kok dengan mengecek mention-mention ke akun twitternya, sumpah serapah, cemoohan dan lain-lain dianggap biasa oleh dia, malah pada diretwettin ma dia, iya! </w:t>
      </w:r>
      <w:proofErr w:type="gramStart"/>
      <w:r w:rsidRPr="00C837ED">
        <w:rPr>
          <w:rFonts w:ascii="Times" w:hAnsi="Times" w:cs="Times New Roman"/>
          <w:color w:val="auto"/>
          <w:sz w:val="20"/>
          <w:szCs w:val="20"/>
        </w:rPr>
        <w:t>diretweetin</w:t>
      </w:r>
      <w:proofErr w:type="gramEnd"/>
      <w:r w:rsidRPr="00C837ED">
        <w:rPr>
          <w:rFonts w:ascii="Times" w:hAnsi="Times" w:cs="Times New Roman"/>
          <w:color w:val="auto"/>
          <w:sz w:val="20"/>
          <w:szCs w:val="20"/>
        </w:rPr>
        <w:t xml:space="preserve">! </w:t>
      </w:r>
      <w:proofErr w:type="gramStart"/>
      <w:r w:rsidRPr="00C837ED">
        <w:rPr>
          <w:rFonts w:ascii="Times" w:hAnsi="Times" w:cs="Times New Roman"/>
          <w:color w:val="auto"/>
          <w:sz w:val="20"/>
          <w:szCs w:val="20"/>
        </w:rPr>
        <w:t>merasa</w:t>
      </w:r>
      <w:proofErr w:type="gramEnd"/>
      <w:r w:rsidRPr="00C837ED">
        <w:rPr>
          <w:rFonts w:ascii="Times" w:hAnsi="Times" w:cs="Times New Roman"/>
          <w:color w:val="auto"/>
          <w:sz w:val="20"/>
          <w:szCs w:val="20"/>
        </w:rPr>
        <w:t xml:space="preserve"> ada yang janggal?! </w:t>
      </w:r>
      <w:proofErr w:type="gramStart"/>
      <w:r w:rsidRPr="00C837ED">
        <w:rPr>
          <w:rFonts w:ascii="Times" w:hAnsi="Times" w:cs="Times New Roman"/>
          <w:color w:val="auto"/>
          <w:sz w:val="20"/>
          <w:szCs w:val="20"/>
        </w:rPr>
        <w:t>hehe</w:t>
      </w:r>
      <w:proofErr w:type="gramEnd"/>
      <w:r w:rsidRPr="00C837ED">
        <w:rPr>
          <w:rFonts w:ascii="Times" w:hAnsi="Times" w:cs="Times New Roman"/>
          <w:color w:val="auto"/>
          <w:sz w:val="20"/>
          <w:szCs w:val="20"/>
        </w:rPr>
        <w:t>..</w:t>
      </w:r>
    </w:p>
    <w:p w:rsidR="00C837ED" w:rsidRDefault="00C837ED" w:rsidP="0057295E">
      <w:pPr>
        <w:spacing w:line="271" w:lineRule="atLeast"/>
        <w:jc w:val="both"/>
        <w:rPr>
          <w:rFonts w:ascii="Times" w:hAnsi="Times" w:cs="Times New Roman"/>
          <w:color w:val="auto"/>
          <w:sz w:val="20"/>
          <w:szCs w:val="20"/>
        </w:rPr>
      </w:pPr>
    </w:p>
    <w:p w:rsidR="00C837ED" w:rsidRPr="00C837ED" w:rsidRDefault="008B7034" w:rsidP="0057295E">
      <w:pPr>
        <w:spacing w:line="271" w:lineRule="atLeast"/>
        <w:jc w:val="both"/>
        <w:rPr>
          <w:rFonts w:ascii="Times" w:hAnsi="Times" w:cs="Times New Roman"/>
          <w:color w:val="auto"/>
          <w:sz w:val="20"/>
          <w:szCs w:val="20"/>
        </w:rPr>
      </w:pPr>
      <w:r>
        <w:rPr>
          <w:rFonts w:ascii="Times" w:hAnsi="Times" w:cs="Times New Roman"/>
          <w:noProof/>
          <w:color w:val="auto"/>
          <w:sz w:val="20"/>
          <w:szCs w:val="20"/>
        </w:rPr>
        <w:pict>
          <v:shape id="_x0000_s1032" type="#_x0000_t202" style="position:absolute;left:0;text-align:left;margin-left:-90pt;margin-top:21.25pt;width:1in;height:90pt;z-index:251674624;mso-position-horizontal:absolute;mso-position-vertical:absolute" filled="f" stroked="f">
            <v:fill o:detectmouseclick="t"/>
            <v:textbox style="mso-next-textbox:#_x0000_s1032" inset=",7.2pt,,7.2pt">
              <w:txbxContent>
                <w:p w:rsidR="00010E46" w:rsidRPr="00F45747" w:rsidRDefault="00010E46" w:rsidP="008B7034">
                  <w:r w:rsidRPr="00F45747">
                    <w:t>Penutup</w:t>
                  </w:r>
                </w:p>
              </w:txbxContent>
            </v:textbox>
            <w10:wrap type="square"/>
          </v:shape>
        </w:pict>
      </w:r>
      <w:r>
        <w:rPr>
          <w:rFonts w:ascii="Times" w:hAnsi="Times" w:cs="Times New Roman"/>
          <w:noProof/>
          <w:color w:val="auto"/>
          <w:sz w:val="20"/>
          <w:szCs w:val="20"/>
        </w:rPr>
        <w:pict>
          <v:line id="_x0000_s1031" style="position:absolute;left:0;text-align:left;flip:x;z-index:251673600;mso-position-horizontal:absolute;mso-position-vertical:absolute" from="-36pt,39.25pt" to="0,39.25pt" coordsize="21600,21600" strokecolor="red" strokeweight="1.5pt">
            <v:fill o:detectmouseclick="t"/>
            <v:stroke endarrow="block"/>
            <v:shadow opacity="22938f" mv:blur="38100f" offset="0,2pt"/>
            <v:textbox inset=",7.2pt,,7.2pt"/>
          </v:line>
        </w:pict>
      </w:r>
      <w:r w:rsidR="00C837ED" w:rsidRPr="00C837ED">
        <w:rPr>
          <w:rFonts w:ascii="Times" w:hAnsi="Times" w:cs="Times New Roman"/>
          <w:color w:val="auto"/>
          <w:sz w:val="20"/>
          <w:szCs w:val="20"/>
        </w:rPr>
        <w:t>Jadi kamu yakin yos, bahwa Farhat selama ini cuma bermain dengan </w:t>
      </w:r>
      <w:r w:rsidR="00C837ED" w:rsidRPr="00C837ED">
        <w:rPr>
          <w:rFonts w:ascii="Times" w:hAnsi="Times" w:cs="Times New Roman"/>
          <w:i/>
          <w:color w:val="auto"/>
          <w:sz w:val="20"/>
          <w:szCs w:val="20"/>
        </w:rPr>
        <w:t>gimmick</w:t>
      </w:r>
      <w:r w:rsidR="00C837ED" w:rsidRPr="00C837ED">
        <w:rPr>
          <w:rFonts w:ascii="Times" w:hAnsi="Times" w:cs="Times New Roman"/>
          <w:color w:val="auto"/>
          <w:sz w:val="20"/>
          <w:szCs w:val="20"/>
        </w:rPr>
        <w:t xml:space="preserve">! </w:t>
      </w:r>
      <w:proofErr w:type="gramStart"/>
      <w:r w:rsidR="00C837ED" w:rsidRPr="00C837ED">
        <w:rPr>
          <w:rFonts w:ascii="Times" w:hAnsi="Times" w:cs="Times New Roman"/>
          <w:color w:val="auto"/>
          <w:sz w:val="20"/>
          <w:szCs w:val="20"/>
        </w:rPr>
        <w:t>ya</w:t>
      </w:r>
      <w:proofErr w:type="gramEnd"/>
      <w:r w:rsidR="00C837ED" w:rsidRPr="00C837ED">
        <w:rPr>
          <w:rFonts w:ascii="Times" w:hAnsi="Times" w:cs="Times New Roman"/>
          <w:color w:val="auto"/>
          <w:sz w:val="20"/>
          <w:szCs w:val="20"/>
        </w:rPr>
        <w:t xml:space="preserve"> ngga 100% yakin sob, saya yakini hanya dari apa yang saya lihat dari background pendidikan serta keluarganya, ngga lazim aja bisa melakukan aksi-aksi kontroversial seperti yang selama ini dia lakukan, kata kucinya di sini NGGA LAZIM!, ngga lazim sob dia bisa sekonyol itu, jadi analisa saya yang paling mendekati kebenaran menurut saya adalah bahwa ini semua hanyalah sandiwara, </w:t>
      </w:r>
      <w:r w:rsidR="00C837ED" w:rsidRPr="00C837ED">
        <w:rPr>
          <w:rFonts w:ascii="Times" w:hAnsi="Times" w:cs="Times New Roman"/>
          <w:i/>
          <w:color w:val="auto"/>
          <w:sz w:val="20"/>
          <w:szCs w:val="20"/>
        </w:rPr>
        <w:t>gimmick</w:t>
      </w:r>
      <w:r w:rsidR="00C837ED" w:rsidRPr="00C837ED">
        <w:rPr>
          <w:rFonts w:ascii="Times" w:hAnsi="Times" w:cs="Times New Roman"/>
          <w:color w:val="auto"/>
          <w:sz w:val="20"/>
          <w:szCs w:val="20"/>
        </w:rPr>
        <w:t>, </w:t>
      </w:r>
      <w:r w:rsidR="00C837ED" w:rsidRPr="00C837ED">
        <w:rPr>
          <w:rFonts w:ascii="Times" w:hAnsi="Times" w:cs="Times New Roman"/>
          <w:i/>
          <w:color w:val="auto"/>
          <w:sz w:val="20"/>
          <w:szCs w:val="20"/>
        </w:rPr>
        <w:t>storyline</w:t>
      </w:r>
      <w:r w:rsidR="00C837ED" w:rsidRPr="00C837ED">
        <w:rPr>
          <w:rFonts w:ascii="Times" w:hAnsi="Times" w:cs="Times New Roman"/>
          <w:color w:val="auto"/>
          <w:sz w:val="20"/>
          <w:szCs w:val="20"/>
        </w:rPr>
        <w:t> atau apapun namanya. Semacam memainkan sebuah citra di atas realita, toh citra tak selamanya harus positif, sekali lagi ini hanya analisa dan dugaan saya</w:t>
      </w:r>
      <w:proofErr w:type="gramStart"/>
      <w:r w:rsidR="00C837ED" w:rsidRPr="00C837ED">
        <w:rPr>
          <w:rFonts w:ascii="Times" w:hAnsi="Times" w:cs="Times New Roman"/>
          <w:color w:val="auto"/>
          <w:sz w:val="20"/>
          <w:szCs w:val="20"/>
        </w:rPr>
        <w:t>,  bisa</w:t>
      </w:r>
      <w:proofErr w:type="gramEnd"/>
      <w:r w:rsidR="00C837ED" w:rsidRPr="00C837ED">
        <w:rPr>
          <w:rFonts w:ascii="Times" w:hAnsi="Times" w:cs="Times New Roman"/>
          <w:color w:val="auto"/>
          <w:sz w:val="20"/>
          <w:szCs w:val="20"/>
        </w:rPr>
        <w:t xml:space="preserve"> saja saya salah bisa juga saya benar, hehe.</w:t>
      </w:r>
    </w:p>
    <w:p w:rsidR="00C837ED" w:rsidRDefault="00C837ED" w:rsidP="0057295E">
      <w:pPr>
        <w:jc w:val="both"/>
      </w:pPr>
    </w:p>
    <w:p w:rsidR="00C837ED" w:rsidRDefault="00C837ED"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AA1BCF" w:rsidRDefault="00AA1BCF" w:rsidP="0057295E">
      <w:pPr>
        <w:jc w:val="both"/>
      </w:pPr>
    </w:p>
    <w:p w:rsidR="007E7808" w:rsidRDefault="00AA1BCF" w:rsidP="0057295E">
      <w:pPr>
        <w:jc w:val="center"/>
        <w:rPr>
          <w:b/>
          <w:sz w:val="36"/>
        </w:rPr>
      </w:pPr>
      <w:r w:rsidRPr="00AA1BCF">
        <w:rPr>
          <w:b/>
          <w:sz w:val="36"/>
        </w:rPr>
        <w:t>KOLOM OPINI</w:t>
      </w:r>
    </w:p>
    <w:p w:rsidR="00AA1BCF" w:rsidRPr="007E7808" w:rsidRDefault="00AA1BCF" w:rsidP="0057295E">
      <w:pPr>
        <w:jc w:val="both"/>
        <w:rPr>
          <w:b/>
          <w:sz w:val="36"/>
        </w:rPr>
      </w:pPr>
    </w:p>
    <w:p w:rsidR="00C837ED" w:rsidRPr="00AA1BCF" w:rsidRDefault="00AA1BCF" w:rsidP="0057295E">
      <w:pPr>
        <w:jc w:val="both"/>
        <w:rPr>
          <w:b/>
          <w:u w:val="single"/>
        </w:rPr>
      </w:pPr>
      <w:r w:rsidRPr="00AA1BCF">
        <w:rPr>
          <w:b/>
          <w:u w:val="single"/>
        </w:rPr>
        <w:t>Definisi</w:t>
      </w:r>
    </w:p>
    <w:p w:rsidR="00B210C7" w:rsidRDefault="00AA1BCF" w:rsidP="0057295E">
      <w:pPr>
        <w:jc w:val="both"/>
      </w:pPr>
      <w:r>
        <w:t>Kolom opini merupakan salah satu format artikel non-fi</w:t>
      </w:r>
      <w:r w:rsidR="00723DD7">
        <w:t xml:space="preserve">ksi yang berisikan </w:t>
      </w:r>
      <w:proofErr w:type="gramStart"/>
      <w:r w:rsidR="00723DD7">
        <w:t xml:space="preserve">pendapat </w:t>
      </w:r>
      <w:r>
        <w:t xml:space="preserve"> seseorang</w:t>
      </w:r>
      <w:proofErr w:type="gramEnd"/>
      <w:r>
        <w:t xml:space="preserve"> mengenai</w:t>
      </w:r>
      <w:r w:rsidR="00723DD7">
        <w:t xml:space="preserve"> suatu isu yang biasa dimuat pada media massa seperti koran, majalah dan juga online. </w:t>
      </w:r>
      <w:r w:rsidR="00B210C7">
        <w:t xml:space="preserve">Kolom opini dibuat dengan </w:t>
      </w:r>
      <w:r w:rsidR="00A178F0">
        <w:t xml:space="preserve">tujuan untuk mengekspresikan diri dengan </w:t>
      </w:r>
      <w:r>
        <w:t xml:space="preserve">harapan bahwa </w:t>
      </w:r>
      <w:r w:rsidR="00B210C7">
        <w:t xml:space="preserve">pembaca </w:t>
      </w:r>
      <w:proofErr w:type="gramStart"/>
      <w:r w:rsidR="00B210C7">
        <w:t>akan</w:t>
      </w:r>
      <w:proofErr w:type="gramEnd"/>
      <w:r w:rsidR="00B210C7">
        <w:t xml:space="preserve"> menanggapi opini tersebut. </w:t>
      </w:r>
    </w:p>
    <w:p w:rsidR="00723DD7" w:rsidRDefault="00723DD7" w:rsidP="0057295E">
      <w:pPr>
        <w:jc w:val="both"/>
      </w:pPr>
    </w:p>
    <w:p w:rsidR="00723DD7" w:rsidRPr="00723DD7" w:rsidRDefault="00723DD7" w:rsidP="0057295E">
      <w:pPr>
        <w:jc w:val="both"/>
        <w:rPr>
          <w:b/>
          <w:u w:val="single"/>
        </w:rPr>
      </w:pPr>
      <w:r w:rsidRPr="00723DD7">
        <w:rPr>
          <w:b/>
          <w:u w:val="single"/>
        </w:rPr>
        <w:t>Konvensi</w:t>
      </w:r>
    </w:p>
    <w:p w:rsidR="007E7808" w:rsidRDefault="007E7808" w:rsidP="0057295E">
      <w:pPr>
        <w:jc w:val="both"/>
      </w:pPr>
      <w:proofErr w:type="gramStart"/>
      <w:r>
        <w:t>Kolom opini mempunyai struktur penulisan yang mirip seperti penulisan artikel pada umumnya.</w:t>
      </w:r>
      <w:proofErr w:type="gramEnd"/>
    </w:p>
    <w:p w:rsidR="007E7808" w:rsidRDefault="005D0E69" w:rsidP="0057295E">
      <w:pPr>
        <w:pStyle w:val="ListParagraph"/>
        <w:numPr>
          <w:ilvl w:val="0"/>
          <w:numId w:val="1"/>
        </w:numPr>
        <w:jc w:val="both"/>
      </w:pPr>
      <w:r>
        <w:rPr>
          <w:u w:val="single"/>
        </w:rPr>
        <w:t>Pendahuluan</w:t>
      </w:r>
      <w:r w:rsidR="007E7808">
        <w:t xml:space="preserve"> – perkenalan topik diskusi yang akan dibahas</w:t>
      </w:r>
    </w:p>
    <w:p w:rsidR="007E7808" w:rsidRDefault="007E7808" w:rsidP="0057295E">
      <w:pPr>
        <w:pStyle w:val="ListParagraph"/>
        <w:numPr>
          <w:ilvl w:val="0"/>
          <w:numId w:val="1"/>
        </w:numPr>
        <w:jc w:val="both"/>
      </w:pPr>
      <w:r w:rsidRPr="007E7808">
        <w:rPr>
          <w:u w:val="single"/>
        </w:rPr>
        <w:t>Isi</w:t>
      </w:r>
      <w:r>
        <w:t xml:space="preserve"> – diskusi atau analisa dari topik pembahasan yang diasosiasikan dengan pendapat pribadi penulis</w:t>
      </w:r>
    </w:p>
    <w:p w:rsidR="007E7808" w:rsidRDefault="007E7808" w:rsidP="0057295E">
      <w:pPr>
        <w:pStyle w:val="ListParagraph"/>
        <w:numPr>
          <w:ilvl w:val="0"/>
          <w:numId w:val="1"/>
        </w:numPr>
        <w:jc w:val="both"/>
      </w:pPr>
      <w:r>
        <w:rPr>
          <w:u w:val="single"/>
        </w:rPr>
        <w:t>Penutup</w:t>
      </w:r>
      <w:r w:rsidR="005D0E69">
        <w:rPr>
          <w:u w:val="single"/>
        </w:rPr>
        <w:t xml:space="preserve"> </w:t>
      </w:r>
      <w:r>
        <w:t>– kesimpulan dari apa yang sudah dibahas dan penekanan ulang atas pendapat</w:t>
      </w:r>
    </w:p>
    <w:p w:rsidR="007E7808" w:rsidRDefault="007E7808" w:rsidP="0057295E">
      <w:pPr>
        <w:jc w:val="both"/>
      </w:pPr>
    </w:p>
    <w:p w:rsidR="006610B5" w:rsidRDefault="007E7808" w:rsidP="0057295E">
      <w:pPr>
        <w:jc w:val="both"/>
      </w:pPr>
      <w:proofErr w:type="gramStart"/>
      <w:r>
        <w:t>Dikarenakan oleh kolom opini yang bersifat informal, penulisan konvensi bebas walaupun untuk dapat dimengerti lebih mudah oleh pembaca harus tetap mengukuti struktur diatas.</w:t>
      </w:r>
      <w:proofErr w:type="gramEnd"/>
    </w:p>
    <w:p w:rsidR="00723DD7" w:rsidRDefault="00723DD7" w:rsidP="0057295E">
      <w:pPr>
        <w:jc w:val="both"/>
      </w:pPr>
    </w:p>
    <w:p w:rsidR="00723DD7" w:rsidRPr="006610B5" w:rsidRDefault="006610B5" w:rsidP="0057295E">
      <w:pPr>
        <w:jc w:val="both"/>
        <w:rPr>
          <w:u w:val="single"/>
        </w:rPr>
      </w:pPr>
      <w:r>
        <w:rPr>
          <w:b/>
          <w:u w:val="single"/>
        </w:rPr>
        <w:t>Audiens</w:t>
      </w:r>
    </w:p>
    <w:p w:rsidR="006610B5" w:rsidRDefault="006610B5" w:rsidP="0057295E">
      <w:pPr>
        <w:jc w:val="both"/>
      </w:pPr>
      <w:r>
        <w:t>Target audiens kolom opini biasanya merupakan masyarakat Indonesia berumur 17</w:t>
      </w:r>
      <w:proofErr w:type="gramStart"/>
      <w:r>
        <w:t>+ yang</w:t>
      </w:r>
      <w:proofErr w:type="gramEnd"/>
      <w:r>
        <w:t xml:space="preserve"> sudah bisa memahami isi kolom tersebut, lebih tepatnya masyarakat produktif. Namun hal ini tidak menutup kemungkinan untuk kalangan umur lain.</w:t>
      </w:r>
    </w:p>
    <w:p w:rsidR="00B210C7" w:rsidRDefault="00B210C7" w:rsidP="0057295E">
      <w:pPr>
        <w:jc w:val="both"/>
      </w:pPr>
    </w:p>
    <w:p w:rsidR="00B210C7" w:rsidRPr="00B210C7" w:rsidRDefault="00B210C7" w:rsidP="0057295E">
      <w:pPr>
        <w:jc w:val="both"/>
        <w:rPr>
          <w:b/>
          <w:u w:val="single"/>
        </w:rPr>
      </w:pPr>
      <w:r w:rsidRPr="00B210C7">
        <w:rPr>
          <w:b/>
          <w:u w:val="single"/>
        </w:rPr>
        <w:t>Gaya</w:t>
      </w:r>
      <w:r w:rsidR="006610B5">
        <w:rPr>
          <w:b/>
          <w:u w:val="single"/>
        </w:rPr>
        <w:t xml:space="preserve"> </w:t>
      </w:r>
      <w:r w:rsidR="005D0E69">
        <w:rPr>
          <w:b/>
          <w:u w:val="single"/>
        </w:rPr>
        <w:t xml:space="preserve">Bahasa </w:t>
      </w:r>
      <w:r w:rsidR="006610B5">
        <w:rPr>
          <w:b/>
          <w:u w:val="single"/>
        </w:rPr>
        <w:t>&amp; Tingkat Formalitas</w:t>
      </w:r>
    </w:p>
    <w:p w:rsidR="00723DD7" w:rsidRDefault="00A178F0" w:rsidP="0057295E">
      <w:pPr>
        <w:jc w:val="both"/>
      </w:pPr>
      <w:r>
        <w:t>Kolom</w:t>
      </w:r>
      <w:r w:rsidR="00B210C7">
        <w:t xml:space="preserve"> opini memakai </w:t>
      </w:r>
      <w:proofErr w:type="gramStart"/>
      <w:r w:rsidR="00B210C7">
        <w:t>gaya</w:t>
      </w:r>
      <w:proofErr w:type="gramEnd"/>
      <w:r w:rsidR="00B210C7">
        <w:t xml:space="preserve"> bahasa yang lebih personal</w:t>
      </w:r>
      <w:r w:rsidR="00371BDF">
        <w:t xml:space="preserve"> tergantung dari kepribadian penulisnya sendiri. </w:t>
      </w:r>
      <w:proofErr w:type="gramStart"/>
      <w:r>
        <w:t>B</w:t>
      </w:r>
      <w:r w:rsidR="00371BDF">
        <w:t xml:space="preserve">ahasa sehari-hari (informal atau </w:t>
      </w:r>
      <w:r w:rsidR="00371BDF" w:rsidRPr="00371BDF">
        <w:rPr>
          <w:i/>
        </w:rPr>
        <w:t>gaul</w:t>
      </w:r>
      <w:r w:rsidR="00371BDF">
        <w:t xml:space="preserve">) lebih sering digunakan </w:t>
      </w:r>
      <w:r w:rsidR="0027078E">
        <w:t>dalam</w:t>
      </w:r>
      <w:r w:rsidR="006610B5">
        <w:t xml:space="preserve"> kolom opini yang dimuat online </w:t>
      </w:r>
      <w:r w:rsidR="00371BDF">
        <w:t>karena kolom opini bukanlah artikel resmi.</w:t>
      </w:r>
      <w:proofErr w:type="gramEnd"/>
      <w:r w:rsidR="00371BDF">
        <w:t xml:space="preserve"> </w:t>
      </w:r>
      <w:proofErr w:type="gramStart"/>
      <w:r w:rsidR="00371BDF">
        <w:t>Gaya bahasa informal juga lebih afdol dalam mengekspresikan suatu pendapat karena tidak terpaku pada keterbatasan penulisan prim.</w:t>
      </w:r>
      <w:proofErr w:type="gramEnd"/>
      <w:r w:rsidR="00371BDF">
        <w:t xml:space="preserve"> </w:t>
      </w:r>
      <w:proofErr w:type="gramStart"/>
      <w:r w:rsidR="0027078E">
        <w:t>Istilah-istilah Bahasa Inggris juga sering dipakai oleh penulis untuk dapat menekankan pendapat mereka.</w:t>
      </w:r>
      <w:proofErr w:type="gramEnd"/>
      <w:r w:rsidR="0027078E">
        <w:t xml:space="preserve"> </w:t>
      </w:r>
      <w:r>
        <w:t>Hal ini memudahkan pembaca untuk mengidentifikasikan sebuah kolom opini yaitu dengan cara melihat apakah artikel yang bersangkutan memiliki kalimat “saya merasa….”, “menurut saya….”, “saya berpikir bahwa…” atau bagian kalimat lain yang bersangkutan dengan terekspresikannya pemikiran penulis.</w:t>
      </w:r>
      <w:r w:rsidR="00723DD7">
        <w:t xml:space="preserve"> </w:t>
      </w:r>
      <w:r>
        <w:t>Dengan begitu, kolom opini mengandung bias yang dapat memanipulasi pembaca</w:t>
      </w:r>
      <w:r w:rsidR="00723DD7">
        <w:t xml:space="preserve"> hingga </w:t>
      </w:r>
      <w:r>
        <w:t xml:space="preserve">ke tingkat tertentu dimana kolom tersebut </w:t>
      </w:r>
      <w:r w:rsidR="00723DD7">
        <w:t>berhasil menarik perhatian banyak orang</w:t>
      </w:r>
      <w:r>
        <w:t>.</w:t>
      </w:r>
    </w:p>
    <w:p w:rsidR="00723DD7" w:rsidRDefault="00723DD7" w:rsidP="0057295E">
      <w:pPr>
        <w:jc w:val="both"/>
      </w:pPr>
    </w:p>
    <w:p w:rsidR="006610B5" w:rsidRDefault="00723DD7" w:rsidP="0057295E">
      <w:pPr>
        <w:jc w:val="both"/>
      </w:pPr>
      <w:r>
        <w:t xml:space="preserve">Namun, kolom </w:t>
      </w:r>
      <w:r w:rsidR="006610B5">
        <w:t xml:space="preserve">opini yang terbit pada </w:t>
      </w:r>
      <w:proofErr w:type="gramStart"/>
      <w:r w:rsidR="006610B5">
        <w:t>koran</w:t>
      </w:r>
      <w:proofErr w:type="gramEnd"/>
      <w:r w:rsidR="006610B5">
        <w:t xml:space="preserve"> harus </w:t>
      </w:r>
      <w:r>
        <w:t>melewati proses seleksi ketat yang berkenaan dengan segala unsut opini, ter</w:t>
      </w:r>
      <w:r w:rsidR="006610B5">
        <w:t>masuk pemilihan kata atau diksi yang membuat gaya bahasa yang digunakan tidak sebebas kolom opini online.</w:t>
      </w:r>
    </w:p>
    <w:p w:rsidR="006610B5" w:rsidRDefault="006610B5" w:rsidP="0057295E">
      <w:pPr>
        <w:jc w:val="both"/>
      </w:pPr>
    </w:p>
    <w:p w:rsidR="002D2337" w:rsidRDefault="002D2337" w:rsidP="0057295E">
      <w:pPr>
        <w:jc w:val="both"/>
        <w:rPr>
          <w:b/>
          <w:u w:val="single"/>
        </w:rPr>
      </w:pPr>
    </w:p>
    <w:p w:rsidR="002D2337" w:rsidRDefault="002D2337" w:rsidP="0057295E">
      <w:pPr>
        <w:jc w:val="both"/>
        <w:rPr>
          <w:b/>
          <w:u w:val="single"/>
        </w:rPr>
      </w:pPr>
    </w:p>
    <w:p w:rsidR="005D0E69" w:rsidRPr="0027078E" w:rsidRDefault="005D0E69" w:rsidP="005D0E69">
      <w:pPr>
        <w:jc w:val="both"/>
        <w:rPr>
          <w:b/>
          <w:u w:val="single"/>
        </w:rPr>
      </w:pPr>
      <w:r w:rsidRPr="0027078E">
        <w:rPr>
          <w:b/>
          <w:u w:val="single"/>
        </w:rPr>
        <w:t>Gambar</w:t>
      </w:r>
    </w:p>
    <w:p w:rsidR="005D0E69" w:rsidRDefault="005D0E69" w:rsidP="005D0E69">
      <w:pPr>
        <w:jc w:val="both"/>
      </w:pPr>
      <w:proofErr w:type="gramStart"/>
      <w:r>
        <w:t>Gambar (tidak wajib) seringkali disisipkan dalam sebuah kolom opini untuk memperjelas pernyataan atau hanya sekedar membuat kolom opini tersebut lebih menarik bagi pembaca.</w:t>
      </w:r>
      <w:proofErr w:type="gramEnd"/>
      <w:r>
        <w:t xml:space="preserve"> Gambar tidak harus ditempatkan di area tertentu selama letaknya relevan dengan </w:t>
      </w:r>
      <w:proofErr w:type="gramStart"/>
      <w:r>
        <w:t>apa</w:t>
      </w:r>
      <w:proofErr w:type="gramEnd"/>
      <w:r>
        <w:t xml:space="preserve"> yang dibahas karena sifatnya opsional. </w:t>
      </w:r>
    </w:p>
    <w:p w:rsidR="005D0E69" w:rsidRDefault="005D0E69" w:rsidP="0057295E">
      <w:pPr>
        <w:jc w:val="both"/>
        <w:rPr>
          <w:b/>
          <w:u w:val="single"/>
        </w:rPr>
      </w:pPr>
    </w:p>
    <w:p w:rsidR="006610B5" w:rsidRDefault="006610B5" w:rsidP="0057295E">
      <w:pPr>
        <w:jc w:val="both"/>
        <w:rPr>
          <w:b/>
          <w:u w:val="single"/>
        </w:rPr>
      </w:pPr>
      <w:r>
        <w:rPr>
          <w:b/>
          <w:u w:val="single"/>
        </w:rPr>
        <w:t>Pengaruh Pada Masyarakat</w:t>
      </w:r>
    </w:p>
    <w:p w:rsidR="0027078E" w:rsidRPr="00687C14" w:rsidRDefault="00C443CC" w:rsidP="0057295E">
      <w:pPr>
        <w:jc w:val="both"/>
      </w:pPr>
      <w:r>
        <w:t xml:space="preserve">Pengaruh kolom opini pada masyarakat sangat besar karena beberapa </w:t>
      </w:r>
      <w:proofErr w:type="gramStart"/>
      <w:r>
        <w:t>kalangan  sangat</w:t>
      </w:r>
      <w:proofErr w:type="gramEnd"/>
      <w:r>
        <w:t xml:space="preserve"> tertarik untuk berbagi opini dengan satu sama lain. </w:t>
      </w:r>
      <w:proofErr w:type="gramStart"/>
      <w:r>
        <w:t>Kolom opini dapat membuka wawasan masyarakat mengenai suatu isu karena dibahas melalui sudut pandang yang berbeda.</w:t>
      </w:r>
      <w:proofErr w:type="gramEnd"/>
      <w:r>
        <w:t xml:space="preserve"> </w:t>
      </w:r>
      <w:proofErr w:type="gramStart"/>
      <w:r>
        <w:t>Ditambah dengan keleluasaan penggunaan bahasa yang besar, masyarakat d</w:t>
      </w:r>
      <w:r w:rsidR="00C924BB">
        <w:t>apat ter</w:t>
      </w:r>
      <w:r>
        <w:t>manipulasi ditambah lagi dengan bahasa</w:t>
      </w:r>
      <w:r w:rsidR="00C924BB">
        <w:t xml:space="preserve"> yang sangat personal sehingga pendapat dapat terekspresikan dengan maksimal.</w:t>
      </w:r>
      <w:proofErr w:type="gramEnd"/>
      <w:r>
        <w:t xml:space="preserve"> </w:t>
      </w:r>
    </w:p>
    <w:p w:rsidR="005D0E69" w:rsidRDefault="005D0E69" w:rsidP="0057295E">
      <w:pPr>
        <w:jc w:val="both"/>
        <w:rPr>
          <w:b/>
          <w:u w:val="single"/>
        </w:rPr>
      </w:pPr>
    </w:p>
    <w:sdt>
      <w:sdtPr>
        <w:id w:val="14550532"/>
        <w:docPartObj>
          <w:docPartGallery w:val="Bibliographies"/>
          <w:docPartUnique/>
        </w:docPartObj>
      </w:sdtPr>
      <w:sdtEndPr>
        <w:rPr>
          <w:rFonts w:ascii="Calibri" w:hAnsi="Calibri"/>
          <w:b w:val="0"/>
          <w:color w:val="000000"/>
          <w:kern w:val="0"/>
          <w:sz w:val="24"/>
          <w:szCs w:val="24"/>
        </w:rPr>
      </w:sdtEndPr>
      <w:sdtContent>
        <w:p w:rsidR="0027078E" w:rsidRDefault="0027078E" w:rsidP="0027078E">
          <w:pPr>
            <w:pStyle w:val="Heading1"/>
            <w:spacing w:before="2" w:after="2"/>
          </w:pPr>
          <w:r>
            <w:rPr>
              <w:rFonts w:asciiTheme="majorHAnsi" w:hAnsiTheme="majorHAnsi"/>
              <w:sz w:val="24"/>
              <w:u w:val="single"/>
            </w:rPr>
            <w:t>Referensi</w:t>
          </w:r>
        </w:p>
        <w:sdt>
          <w:sdtPr>
            <w:id w:val="111145805"/>
            <w:bibliography/>
          </w:sdtPr>
          <w:sdtContent>
            <w:p w:rsidR="0027078E" w:rsidRDefault="0027078E" w:rsidP="0027078E">
              <w:pPr>
                <w:pStyle w:val="Bibliography"/>
                <w:rPr>
                  <w:rFonts w:cs="Times New Roman"/>
                  <w:noProof/>
                </w:rPr>
              </w:pPr>
              <w:r>
                <w:fldChar w:fldCharType="begin"/>
              </w:r>
              <w:r>
                <w:instrText xml:space="preserve"> BIBLIOGRAPHY </w:instrText>
              </w:r>
              <w:r>
                <w:fldChar w:fldCharType="separate"/>
              </w:r>
              <w:r>
                <w:rPr>
                  <w:rFonts w:cs="Times New Roman"/>
                  <w:noProof/>
                </w:rPr>
                <w:t xml:space="preserve">Beda, Y. (2013, November 27). </w:t>
              </w:r>
              <w:r>
                <w:rPr>
                  <w:rFonts w:cs="Times New Roman"/>
                  <w:i/>
                  <w:noProof/>
                </w:rPr>
                <w:t>Yosbeda</w:t>
              </w:r>
              <w:r>
                <w:rPr>
                  <w:rFonts w:cs="Times New Roman"/>
                  <w:noProof/>
                </w:rPr>
                <w:t xml:space="preserve">. Retrieved February 17, 2014, from Aksi-aksi </w:t>
              </w:r>
            </w:p>
            <w:p w:rsidR="0027078E" w:rsidRDefault="0027078E" w:rsidP="0027078E">
              <w:pPr>
                <w:pStyle w:val="Bibliography"/>
                <w:rPr>
                  <w:rFonts w:cs="Times New Roman"/>
                  <w:noProof/>
                </w:rPr>
              </w:pPr>
            </w:p>
            <w:p w:rsidR="0027078E" w:rsidRDefault="0027078E" w:rsidP="0027078E">
              <w:pPr>
                <w:pStyle w:val="Bibliography"/>
                <w:rPr>
                  <w:rFonts w:cs="Times New Roman"/>
                  <w:noProof/>
                </w:rPr>
              </w:pPr>
              <w:r>
                <w:rPr>
                  <w:rFonts w:cs="Times New Roman"/>
                  <w:noProof/>
                </w:rPr>
                <w:t>Kontroversi Farhat Abbas, Realita Atau Hanya Gimmick Saja?: http://www.yosbeda.com/aksi-aksi-kontroversi-farhat-abbas-realita-atau-hanya-gimmick-saja</w:t>
              </w:r>
            </w:p>
            <w:p w:rsidR="0027078E" w:rsidRDefault="0027078E" w:rsidP="0027078E">
              <w:pPr>
                <w:pStyle w:val="Bibliography"/>
                <w:rPr>
                  <w:rFonts w:cs="Times New Roman"/>
                  <w:noProof/>
                </w:rPr>
              </w:pPr>
            </w:p>
            <w:p w:rsidR="0027078E" w:rsidRDefault="0027078E" w:rsidP="0027078E">
              <w:pPr>
                <w:pStyle w:val="Bibliography"/>
                <w:rPr>
                  <w:rFonts w:cs="Times New Roman"/>
                  <w:noProof/>
                </w:rPr>
              </w:pPr>
              <w:r>
                <w:rPr>
                  <w:rFonts w:cs="Times New Roman"/>
                  <w:noProof/>
                </w:rPr>
                <w:t xml:space="preserve">Faini, N. (2013, November 18). </w:t>
              </w:r>
              <w:r>
                <w:rPr>
                  <w:rFonts w:cs="Times New Roman"/>
                  <w:i/>
                  <w:noProof/>
                </w:rPr>
                <w:t>Nur Faini</w:t>
              </w:r>
              <w:r>
                <w:rPr>
                  <w:rFonts w:cs="Times New Roman"/>
                  <w:noProof/>
                </w:rPr>
                <w:t>. Retrieved February 17, 2014, from Kesalahan Penggunaan Diksi dalam Kolom Opini Koran Kendari Pos: http://faininur.blogspot.com/2013/11/kesalahan-penggunaan-diksi-dalam-kolom.html</w:t>
              </w:r>
            </w:p>
            <w:p w:rsidR="0027078E" w:rsidRDefault="0027078E" w:rsidP="0027078E">
              <w:pPr>
                <w:pStyle w:val="Bibliography"/>
                <w:rPr>
                  <w:rFonts w:cs="Times New Roman"/>
                  <w:noProof/>
                </w:rPr>
              </w:pPr>
            </w:p>
            <w:p w:rsidR="0027078E" w:rsidRDefault="0027078E" w:rsidP="0027078E">
              <w:pPr>
                <w:pStyle w:val="Bibliography"/>
                <w:rPr>
                  <w:rFonts w:cs="Times New Roman"/>
                  <w:noProof/>
                </w:rPr>
              </w:pPr>
              <w:r>
                <w:rPr>
                  <w:rFonts w:cs="Times New Roman"/>
                  <w:noProof/>
                </w:rPr>
                <w:t xml:space="preserve">menuliskreatif. (2010, May 15). Retrieved February 17, 2014, from Ciri Tulisan Esai, </w:t>
              </w:r>
            </w:p>
            <w:p w:rsidR="0027078E" w:rsidRDefault="0027078E" w:rsidP="0027078E">
              <w:pPr>
                <w:pStyle w:val="Bibliography"/>
                <w:rPr>
                  <w:rFonts w:cs="Times New Roman"/>
                  <w:noProof/>
                </w:rPr>
              </w:pPr>
              <w:r>
                <w:rPr>
                  <w:rFonts w:cs="Times New Roman"/>
                  <w:noProof/>
                </w:rPr>
                <w:t>Kolom, Opini dan Artikel: http://menuliskreatif.com/2010/05/ciri-tulisan-esai-kolom-opini-dan-artikel/</w:t>
              </w:r>
            </w:p>
            <w:p w:rsidR="0027078E" w:rsidRDefault="0027078E">
              <w:r>
                <w:fldChar w:fldCharType="end"/>
              </w:r>
            </w:p>
          </w:sdtContent>
        </w:sdt>
      </w:sdtContent>
    </w:sdt>
    <w:p w:rsidR="002D2337" w:rsidRDefault="002D2337" w:rsidP="0057295E">
      <w:pPr>
        <w:jc w:val="both"/>
        <w:rPr>
          <w:b/>
          <w:u w:val="single"/>
        </w:rPr>
      </w:pPr>
    </w:p>
    <w:sectPr w:rsidR="002D2337" w:rsidSect="00C837E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C73"/>
    <w:multiLevelType w:val="hybridMultilevel"/>
    <w:tmpl w:val="92B8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37ED"/>
    <w:rsid w:val="00010E46"/>
    <w:rsid w:val="00146014"/>
    <w:rsid w:val="0027078E"/>
    <w:rsid w:val="002D2337"/>
    <w:rsid w:val="00371BDF"/>
    <w:rsid w:val="0046114A"/>
    <w:rsid w:val="004D00A6"/>
    <w:rsid w:val="0054437C"/>
    <w:rsid w:val="0057295E"/>
    <w:rsid w:val="005D0E69"/>
    <w:rsid w:val="006610B5"/>
    <w:rsid w:val="00687C14"/>
    <w:rsid w:val="00723DD7"/>
    <w:rsid w:val="007E7808"/>
    <w:rsid w:val="008B7034"/>
    <w:rsid w:val="00A178F0"/>
    <w:rsid w:val="00A9081D"/>
    <w:rsid w:val="00AA1BCF"/>
    <w:rsid w:val="00B210C7"/>
    <w:rsid w:val="00C0195B"/>
    <w:rsid w:val="00C443CC"/>
    <w:rsid w:val="00C837ED"/>
    <w:rsid w:val="00C924BB"/>
  </w:rsids>
  <m:mathPr>
    <m:mathFont m:val="Apple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99"/>
    <w:rPr>
      <w:rFonts w:ascii="Calibri" w:hAnsi="Calibri"/>
      <w:color w:val="000000"/>
    </w:rPr>
  </w:style>
  <w:style w:type="paragraph" w:styleId="Heading1">
    <w:name w:val="heading 1"/>
    <w:basedOn w:val="Normal"/>
    <w:link w:val="Heading1Char"/>
    <w:uiPriority w:val="9"/>
    <w:qFormat/>
    <w:rsid w:val="00C837ED"/>
    <w:pPr>
      <w:spacing w:beforeLines="1" w:afterLines="1"/>
      <w:outlineLvl w:val="0"/>
    </w:pPr>
    <w:rPr>
      <w:rFonts w:ascii="Times" w:hAnsi="Times"/>
      <w:b/>
      <w:color w:val="auto"/>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837ED"/>
    <w:rPr>
      <w:rFonts w:ascii="Times" w:hAnsi="Times"/>
      <w:b/>
      <w:kern w:val="36"/>
      <w:sz w:val="48"/>
      <w:szCs w:val="20"/>
    </w:rPr>
  </w:style>
  <w:style w:type="paragraph" w:customStyle="1" w:styleId="browse">
    <w:name w:val="browse"/>
    <w:basedOn w:val="Normal"/>
    <w:rsid w:val="00C837ED"/>
    <w:pPr>
      <w:spacing w:beforeLines="1" w:afterLines="1"/>
    </w:pPr>
    <w:rPr>
      <w:rFonts w:ascii="Times" w:hAnsi="Times"/>
      <w:color w:val="auto"/>
      <w:sz w:val="20"/>
      <w:szCs w:val="20"/>
    </w:rPr>
  </w:style>
  <w:style w:type="character" w:customStyle="1" w:styleId="apple-converted-space">
    <w:name w:val="apple-converted-space"/>
    <w:basedOn w:val="DefaultParagraphFont"/>
    <w:rsid w:val="00C837ED"/>
  </w:style>
  <w:style w:type="character" w:styleId="Hyperlink">
    <w:name w:val="Hyperlink"/>
    <w:basedOn w:val="DefaultParagraphFont"/>
    <w:uiPriority w:val="99"/>
    <w:rsid w:val="00C837ED"/>
    <w:rPr>
      <w:color w:val="0000FF"/>
      <w:u w:val="single"/>
    </w:rPr>
  </w:style>
  <w:style w:type="character" w:styleId="Strong">
    <w:name w:val="Strong"/>
    <w:basedOn w:val="DefaultParagraphFont"/>
    <w:uiPriority w:val="22"/>
    <w:rsid w:val="00C837ED"/>
    <w:rPr>
      <w:b/>
    </w:rPr>
  </w:style>
  <w:style w:type="character" w:customStyle="1" w:styleId="email">
    <w:name w:val="email"/>
    <w:basedOn w:val="DefaultParagraphFont"/>
    <w:rsid w:val="00C837ED"/>
  </w:style>
  <w:style w:type="character" w:customStyle="1" w:styleId="twitter">
    <w:name w:val="twitter"/>
    <w:basedOn w:val="DefaultParagraphFont"/>
    <w:rsid w:val="00C837ED"/>
  </w:style>
  <w:style w:type="paragraph" w:customStyle="1" w:styleId="wp-caption-text">
    <w:name w:val="wp-caption-text"/>
    <w:basedOn w:val="Normal"/>
    <w:rsid w:val="00C837ED"/>
    <w:pPr>
      <w:spacing w:beforeLines="1" w:afterLines="1"/>
    </w:pPr>
    <w:rPr>
      <w:rFonts w:ascii="Times" w:hAnsi="Times"/>
      <w:color w:val="auto"/>
      <w:sz w:val="20"/>
      <w:szCs w:val="20"/>
    </w:rPr>
  </w:style>
  <w:style w:type="paragraph" w:styleId="NormalWeb">
    <w:name w:val="Normal (Web)"/>
    <w:basedOn w:val="Normal"/>
    <w:uiPriority w:val="99"/>
    <w:rsid w:val="00C837ED"/>
    <w:pPr>
      <w:spacing w:beforeLines="1" w:afterLines="1"/>
    </w:pPr>
    <w:rPr>
      <w:rFonts w:ascii="Times" w:hAnsi="Times" w:cs="Times New Roman"/>
      <w:color w:val="auto"/>
      <w:sz w:val="20"/>
      <w:szCs w:val="20"/>
    </w:rPr>
  </w:style>
  <w:style w:type="character" w:styleId="Emphasis">
    <w:name w:val="Emphasis"/>
    <w:basedOn w:val="DefaultParagraphFont"/>
    <w:uiPriority w:val="20"/>
    <w:rsid w:val="00C837ED"/>
    <w:rPr>
      <w:i/>
    </w:rPr>
  </w:style>
  <w:style w:type="paragraph" w:styleId="ListParagraph">
    <w:name w:val="List Paragraph"/>
    <w:basedOn w:val="Normal"/>
    <w:uiPriority w:val="34"/>
    <w:qFormat/>
    <w:rsid w:val="007E7808"/>
    <w:pPr>
      <w:ind w:left="720"/>
      <w:contextualSpacing/>
    </w:pPr>
  </w:style>
  <w:style w:type="paragraph" w:styleId="Bibliography">
    <w:name w:val="Bibliography"/>
    <w:basedOn w:val="Normal"/>
    <w:next w:val="Normal"/>
    <w:uiPriority w:val="37"/>
    <w:unhideWhenUsed/>
    <w:rsid w:val="0027078E"/>
  </w:style>
</w:styles>
</file>

<file path=word/webSettings.xml><?xml version="1.0" encoding="utf-8"?>
<w:webSettings xmlns:r="http://schemas.openxmlformats.org/officeDocument/2006/relationships" xmlns:w="http://schemas.openxmlformats.org/wordprocessingml/2006/main">
  <w:divs>
    <w:div w:id="760954803">
      <w:bodyDiv w:val="1"/>
      <w:marLeft w:val="0"/>
      <w:marRight w:val="0"/>
      <w:marTop w:val="0"/>
      <w:marBottom w:val="0"/>
      <w:divBdr>
        <w:top w:val="none" w:sz="0" w:space="0" w:color="auto"/>
        <w:left w:val="none" w:sz="0" w:space="0" w:color="auto"/>
        <w:bottom w:val="none" w:sz="0" w:space="0" w:color="auto"/>
        <w:right w:val="none" w:sz="0" w:space="0" w:color="auto"/>
      </w:divBdr>
      <w:divsChild>
        <w:div w:id="637489063">
          <w:marLeft w:val="0"/>
          <w:marRight w:val="0"/>
          <w:marTop w:val="0"/>
          <w:marBottom w:val="0"/>
          <w:divBdr>
            <w:top w:val="none" w:sz="0" w:space="0" w:color="auto"/>
            <w:left w:val="none" w:sz="0" w:space="0" w:color="auto"/>
            <w:bottom w:val="none" w:sz="0" w:space="0" w:color="auto"/>
            <w:right w:val="none" w:sz="0" w:space="0" w:color="auto"/>
          </w:divBdr>
          <w:divsChild>
            <w:div w:id="111748089">
              <w:marLeft w:val="0"/>
              <w:marRight w:val="0"/>
              <w:marTop w:val="0"/>
              <w:marBottom w:val="0"/>
              <w:divBdr>
                <w:top w:val="none" w:sz="0" w:space="0" w:color="auto"/>
                <w:left w:val="none" w:sz="0" w:space="0" w:color="auto"/>
                <w:bottom w:val="none" w:sz="0" w:space="0" w:color="auto"/>
                <w:right w:val="none" w:sz="0" w:space="0" w:color="auto"/>
              </w:divBdr>
            </w:div>
          </w:divsChild>
        </w:div>
        <w:div w:id="1238398906">
          <w:marLeft w:val="0"/>
          <w:marRight w:val="0"/>
          <w:marTop w:val="0"/>
          <w:marBottom w:val="0"/>
          <w:divBdr>
            <w:top w:val="single" w:sz="4" w:space="3" w:color="E6E6E6"/>
            <w:left w:val="none" w:sz="0" w:space="0" w:color="auto"/>
            <w:bottom w:val="single" w:sz="4" w:space="0" w:color="E6E6E6"/>
            <w:right w:val="none" w:sz="0" w:space="0" w:color="auto"/>
          </w:divBdr>
        </w:div>
        <w:div w:id="1309893847">
          <w:marLeft w:val="0"/>
          <w:marRight w:val="0"/>
          <w:marTop w:val="0"/>
          <w:marBottom w:val="0"/>
          <w:divBdr>
            <w:top w:val="none" w:sz="0" w:space="0" w:color="auto"/>
            <w:left w:val="none" w:sz="0" w:space="0" w:color="auto"/>
            <w:bottom w:val="none" w:sz="0" w:space="0" w:color="auto"/>
            <w:right w:val="none" w:sz="0" w:space="0" w:color="auto"/>
          </w:divBdr>
          <w:divsChild>
            <w:div w:id="1129394325">
              <w:marLeft w:val="0"/>
              <w:marRight w:val="0"/>
              <w:marTop w:val="0"/>
              <w:marBottom w:val="0"/>
              <w:divBdr>
                <w:top w:val="single" w:sz="4" w:space="3" w:color="E6E6E6"/>
                <w:left w:val="single" w:sz="4" w:space="3" w:color="E6E6E6"/>
                <w:bottom w:val="single" w:sz="4" w:space="3" w:color="E6E6E6"/>
                <w:right w:val="single" w:sz="4" w:space="3" w:color="E6E6E6"/>
              </w:divBdr>
            </w:div>
          </w:divsChild>
        </w:div>
      </w:divsChild>
    </w:div>
    <w:div w:id="1138953833">
      <w:bodyDiv w:val="1"/>
      <w:marLeft w:val="0"/>
      <w:marRight w:val="0"/>
      <w:marTop w:val="0"/>
      <w:marBottom w:val="0"/>
      <w:divBdr>
        <w:top w:val="none" w:sz="0" w:space="0" w:color="auto"/>
        <w:left w:val="none" w:sz="0" w:space="0" w:color="auto"/>
        <w:bottom w:val="none" w:sz="0" w:space="0" w:color="auto"/>
        <w:right w:val="none" w:sz="0" w:space="0" w:color="auto"/>
      </w:divBdr>
    </w:div>
    <w:div w:id="1563902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sbeda.com/aksi-aksi-kontroversi-farhat-abbas-realita-atau-hanya-gimmick-saj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yosbeda.com/author/yosbeda" TargetMode="External"/><Relationship Id="rId11" Type="http://schemas.openxmlformats.org/officeDocument/2006/relationships/hyperlink" Target="mailto:yosbeda@gmail.com" TargetMode="External"/><Relationship Id="rId12" Type="http://schemas.openxmlformats.org/officeDocument/2006/relationships/image" Target="media/image1.png"/><Relationship Id="rId13" Type="http://schemas.openxmlformats.org/officeDocument/2006/relationships/hyperlink" Target="https://twitter.com/intent/user?screen_name=yosbeda" TargetMode="External"/><Relationship Id="rId14" Type="http://schemas.openxmlformats.org/officeDocument/2006/relationships/image" Target="media/image2.png"/><Relationship Id="rId15" Type="http://schemas.openxmlformats.org/officeDocument/2006/relationships/hyperlink" Target="http://www.yosbeda.com/aksi-aksi-kontroversi-farhat-abbas-realita-atau-hanya-gimmick-saja" TargetMode="External"/><Relationship Id="rId16" Type="http://schemas.openxmlformats.org/officeDocument/2006/relationships/hyperlink" Target="http://www.yosbeda.com/category/perspektif/opini" TargetMode="External"/><Relationship Id="rId17" Type="http://schemas.openxmlformats.org/officeDocument/2006/relationships/hyperlink" Target="http://twitter.com/share" TargetMode="External"/><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sbeda.com/" TargetMode="External"/><Relationship Id="rId7" Type="http://schemas.openxmlformats.org/officeDocument/2006/relationships/hyperlink" Target="http://www.yosbeda.com/category/perspektif/opini" TargetMode="External"/><Relationship Id="rId8" Type="http://schemas.openxmlformats.org/officeDocument/2006/relationships/hyperlink" Target="http://www.yosbeda.com/aksi-aksi-kontroversi-farhat-abbas-realita-atau-hanya-gimmick-s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men10</b:Tag>
    <b:SourceType>InternetSite</b:SourceType>
    <b:Guid>{403805CF-BAEA-C049-9E51-6EE7EE6B6D68}</b:Guid>
    <b:LCID>0</b:LCID>
    <b:Author>
      <b:Author>
        <b:NameList>
          <b:Person>
            <b:Last>menuliskreatif</b:Last>
          </b:Person>
        </b:NameList>
      </b:Author>
    </b:Author>
    <b:InternetSiteTitle>Ciri Tulisan Esai, Kolom, Opini dan Artikel</b:InternetSiteTitle>
    <b:URL>http://menuliskreatif.com/2010/05/ciri-tulisan-esai-kolom-opini-dan-artikel/</b:URL>
    <b:Year>2010</b:Year>
    <b:Month>May</b:Month>
    <b:Day>15</b:Day>
    <b:YearAccessed>2014</b:YearAccessed>
    <b:MonthAccessed>February</b:MonthAccessed>
    <b:DayAccessed>17</b:DayAccessed>
    <b:RefOrder>1</b:RefOrder>
  </b:Source>
  <b:Source>
    <b:Tag>Nur13</b:Tag>
    <b:SourceType>InternetSite</b:SourceType>
    <b:Guid>{DB9B90C3-4797-7B47-9913-2862B15CBA25}</b:Guid>
    <b:LCID>0</b:LCID>
    <b:Author>
      <b:Author>
        <b:NameList>
          <b:Person>
            <b:Last>Faini</b:Last>
            <b:First>Nur</b:First>
          </b:Person>
        </b:NameList>
      </b:Author>
    </b:Author>
    <b:Title>Nur Faini</b:Title>
    <b:InternetSiteTitle>Kesalahan Penggunaan Diksi dalam Kolom Opini Koran Kendari Pos</b:InternetSiteTitle>
    <b:URL>http://faininur.blogspot.com/2013/11/kesalahan-penggunaan-diksi-dalam-kolom.html</b:URL>
    <b:Year>2013</b:Year>
    <b:Month>November</b:Month>
    <b:Day>18</b:Day>
    <b:YearAccessed>2014</b:YearAccessed>
    <b:MonthAccessed>February</b:MonthAccessed>
    <b:DayAccessed>17</b:DayAccessed>
    <b:RefOrder>2</b:RefOrder>
  </b:Source>
  <b:Source>
    <b:Tag>Yos13</b:Tag>
    <b:SourceType>InternetSite</b:SourceType>
    <b:Guid>{6CC6E4A9-496B-0E4D-922D-8CFC3EDCF0DD}</b:Guid>
    <b:LCID>0</b:LCID>
    <b:Author>
      <b:Author>
        <b:NameList>
          <b:Person>
            <b:Last>Beda</b:Last>
            <b:First>Yos</b:First>
          </b:Person>
        </b:NameList>
      </b:Author>
    </b:Author>
    <b:Title>Yosbeda</b:Title>
    <b:InternetSiteTitle>Aksi-aksi Kontroversi Farhat Abbas, Realita Atau Hanya Gimmick Saja?</b:InternetSiteTitle>
    <b:URL>http://www.yosbeda.com/aksi-aksi-kontroversi-farhat-abbas-realita-atau-hanya-gimmick-saja</b:URL>
    <b:Year>2013</b:Year>
    <b:Month>November</b:Month>
    <b:Day>27</b:Day>
    <b:YearAccessed>2014</b:YearAccessed>
    <b:MonthAccessed>February</b:MonthAccessed>
    <b:DayAccessed>17</b:DayAccessed>
    <b:RefOrder>3</b:RefOrder>
  </b:Source>
</b:Sources>
</file>

<file path=customXml/itemProps1.xml><?xml version="1.0" encoding="utf-8"?>
<ds:datastoreItem xmlns:ds="http://schemas.openxmlformats.org/officeDocument/2006/customXml" ds:itemID="{7AE82B47-235A-DE4A-A72F-D64E85F5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1140</Words>
  <Characters>6501</Characters>
  <Application>Microsoft Macintosh Word</Application>
  <DocSecurity>0</DocSecurity>
  <Lines>54</Lines>
  <Paragraphs>13</Paragraphs>
  <ScaleCrop>false</ScaleCrop>
  <Company>Global Jaya International School</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Shadrina Hapsari Wicaksono</cp:lastModifiedBy>
  <cp:revision>9</cp:revision>
  <dcterms:created xsi:type="dcterms:W3CDTF">2014-02-13T05:00:00Z</dcterms:created>
  <dcterms:modified xsi:type="dcterms:W3CDTF">2014-02-17T14:21:00Z</dcterms:modified>
</cp:coreProperties>
</file>